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75" w:rsidRDefault="00781475" w:rsidP="00AF1DE5">
      <w:pPr>
        <w:spacing w:line="400" w:lineRule="exact"/>
        <w:jc w:val="center"/>
        <w:rPr>
          <w:rFonts w:ascii="宋体" w:eastAsia="宋体" w:hAnsi="宋体" w:cs="Arial"/>
          <w:b/>
          <w:color w:val="000000"/>
          <w:sz w:val="32"/>
          <w:szCs w:val="21"/>
        </w:rPr>
      </w:pPr>
      <w:r>
        <w:rPr>
          <w:rFonts w:ascii="宋体" w:eastAsia="宋体" w:hAnsi="宋体" w:cs="Arial" w:hint="eastAsia"/>
          <w:b/>
          <w:color w:val="000000"/>
          <w:sz w:val="32"/>
          <w:szCs w:val="21"/>
        </w:rPr>
        <w:t>新疆</w:t>
      </w:r>
      <w:r w:rsidR="00AF1DE5" w:rsidRPr="00AF1DE5">
        <w:rPr>
          <w:rFonts w:ascii="宋体" w:eastAsia="宋体" w:hAnsi="宋体" w:cs="Arial" w:hint="eastAsia"/>
          <w:b/>
          <w:color w:val="000000"/>
          <w:sz w:val="32"/>
          <w:szCs w:val="21"/>
        </w:rPr>
        <w:t>S20五工台至克拉玛依一级改高速公路项目</w:t>
      </w:r>
    </w:p>
    <w:p w:rsidR="00AF1DE5" w:rsidRPr="00AF1DE5" w:rsidRDefault="00AF1DE5" w:rsidP="00AF1DE5">
      <w:pPr>
        <w:spacing w:line="400" w:lineRule="exact"/>
        <w:jc w:val="center"/>
        <w:rPr>
          <w:rFonts w:ascii="宋体" w:eastAsia="宋体" w:hAnsi="宋体" w:cs="Arial"/>
          <w:b/>
          <w:color w:val="000000"/>
          <w:sz w:val="32"/>
          <w:szCs w:val="21"/>
        </w:rPr>
      </w:pPr>
      <w:r w:rsidRPr="00AF1DE5">
        <w:rPr>
          <w:rFonts w:ascii="宋体" w:eastAsia="宋体" w:hAnsi="宋体" w:cs="Arial" w:hint="eastAsia"/>
          <w:b/>
          <w:color w:val="000000"/>
          <w:sz w:val="32"/>
          <w:szCs w:val="21"/>
        </w:rPr>
        <w:t>第WKGJ-3标水泥、钢绞线招标公告</w:t>
      </w:r>
    </w:p>
    <w:p w:rsidR="008A2E05" w:rsidRPr="008A2E05" w:rsidRDefault="008A2E05" w:rsidP="008A2E05">
      <w:pPr>
        <w:spacing w:line="400" w:lineRule="exact"/>
        <w:ind w:firstLineChars="200" w:firstLine="420"/>
        <w:rPr>
          <w:rFonts w:ascii="宋体" w:eastAsia="宋体" w:hAnsi="宋体" w:cs="Arial"/>
          <w:color w:val="000000"/>
          <w:szCs w:val="21"/>
        </w:rPr>
      </w:pPr>
      <w:r w:rsidRPr="008A2E05">
        <w:rPr>
          <w:rFonts w:ascii="宋体" w:eastAsia="宋体" w:hAnsi="宋体" w:cs="Arial" w:hint="eastAsia"/>
          <w:color w:val="000000"/>
          <w:szCs w:val="21"/>
        </w:rPr>
        <w:t>依据河南省公路工程局集团大宗物资采购的相关规定，河南省公路工程物资有限公司现对河南省公路工程局集团承建的新疆S20五工台至克拉玛依一级改高速公路项目第WKGJ-3标所需水泥和预应力钢绞线</w:t>
      </w:r>
      <w:r w:rsidRPr="008A2E05">
        <w:rPr>
          <w:rFonts w:ascii="宋体" w:eastAsia="宋体" w:hAnsi="宋体" w:cs="Arial"/>
          <w:color w:val="000000"/>
          <w:szCs w:val="21"/>
        </w:rPr>
        <w:t>进行</w:t>
      </w:r>
      <w:r w:rsidRPr="008A2E05">
        <w:rPr>
          <w:rFonts w:ascii="宋体" w:eastAsia="宋体" w:hAnsi="宋体" w:cs="Arial" w:hint="eastAsia"/>
          <w:color w:val="000000"/>
          <w:szCs w:val="21"/>
        </w:rPr>
        <w:t>公开招标</w:t>
      </w:r>
      <w:r w:rsidRPr="008A2E05">
        <w:rPr>
          <w:rFonts w:ascii="宋体" w:eastAsia="宋体" w:hAnsi="宋体" w:cs="Arial"/>
          <w:color w:val="000000"/>
          <w:szCs w:val="21"/>
        </w:rPr>
        <w:t>采购，</w:t>
      </w:r>
      <w:r w:rsidRPr="008A2E05">
        <w:rPr>
          <w:rFonts w:ascii="宋体" w:eastAsia="宋体" w:hAnsi="宋体" w:cs="Arial" w:hint="eastAsia"/>
          <w:color w:val="000000"/>
          <w:szCs w:val="21"/>
        </w:rPr>
        <w:t>本次招标采购公告同时刊登在“中国采购与招标网站”和“河南省公路工程局集团有限公司网站”，</w:t>
      </w:r>
      <w:r w:rsidRPr="008A2E05">
        <w:rPr>
          <w:rFonts w:ascii="宋体" w:eastAsia="宋体" w:hAnsi="宋体" w:cs="Arial"/>
          <w:color w:val="000000"/>
          <w:szCs w:val="21"/>
        </w:rPr>
        <w:t>请符合本次</w:t>
      </w:r>
      <w:r w:rsidRPr="008A2E05">
        <w:rPr>
          <w:rFonts w:ascii="宋体" w:eastAsia="宋体" w:hAnsi="宋体" w:cs="Arial" w:hint="eastAsia"/>
          <w:color w:val="000000"/>
          <w:szCs w:val="21"/>
        </w:rPr>
        <w:t>招标</w:t>
      </w:r>
      <w:r w:rsidRPr="008A2E05">
        <w:rPr>
          <w:rFonts w:ascii="宋体" w:eastAsia="宋体" w:hAnsi="宋体" w:cs="Arial"/>
          <w:color w:val="000000"/>
          <w:szCs w:val="21"/>
        </w:rPr>
        <w:t>采购要求的</w:t>
      </w:r>
      <w:r w:rsidRPr="008A2E05">
        <w:rPr>
          <w:rFonts w:ascii="宋体" w:eastAsia="宋体" w:hAnsi="宋体" w:cs="Arial" w:hint="eastAsia"/>
          <w:color w:val="000000"/>
          <w:szCs w:val="21"/>
        </w:rPr>
        <w:t>生产厂家</w:t>
      </w:r>
      <w:r w:rsidRPr="008A2E05">
        <w:rPr>
          <w:rFonts w:ascii="宋体" w:eastAsia="宋体" w:hAnsi="宋体" w:cs="Arial"/>
          <w:color w:val="000000"/>
          <w:szCs w:val="21"/>
        </w:rPr>
        <w:t>参加</w:t>
      </w:r>
      <w:r w:rsidRPr="008A2E05">
        <w:rPr>
          <w:rFonts w:ascii="宋体" w:eastAsia="宋体" w:hAnsi="宋体" w:cs="Arial" w:hint="eastAsia"/>
          <w:color w:val="000000"/>
          <w:szCs w:val="21"/>
        </w:rPr>
        <w:t>投标</w:t>
      </w:r>
      <w:r w:rsidRPr="008A2E05">
        <w:rPr>
          <w:rFonts w:ascii="宋体" w:eastAsia="宋体" w:hAnsi="宋体" w:cs="Arial"/>
          <w:color w:val="000000"/>
          <w:szCs w:val="21"/>
        </w:rPr>
        <w:t>。</w:t>
      </w:r>
    </w:p>
    <w:p w:rsidR="008A2E05" w:rsidRPr="008A2E05" w:rsidRDefault="008A2E05" w:rsidP="008A2E05">
      <w:pPr>
        <w:spacing w:line="400" w:lineRule="exact"/>
        <w:ind w:firstLineChars="196" w:firstLine="413"/>
        <w:outlineLvl w:val="0"/>
        <w:rPr>
          <w:rFonts w:ascii="Arial" w:eastAsia="宋体" w:hAnsi="Arial" w:cs="Arial"/>
          <w:b/>
          <w:bCs/>
          <w:color w:val="000000"/>
          <w:kern w:val="44"/>
          <w:szCs w:val="21"/>
        </w:rPr>
      </w:pPr>
      <w:bookmarkStart w:id="0" w:name="_Toc502940184"/>
      <w:r w:rsidRPr="008A2E05">
        <w:rPr>
          <w:rFonts w:ascii="宋体" w:eastAsia="宋体" w:hAnsi="宋体" w:cs="仿宋_GB2312" w:hint="eastAsia"/>
          <w:b/>
          <w:color w:val="000000"/>
          <w:szCs w:val="21"/>
        </w:rPr>
        <w:t>1、</w:t>
      </w:r>
      <w:r w:rsidRPr="008A2E05">
        <w:rPr>
          <w:rFonts w:ascii="宋体" w:eastAsia="宋体" w:hAnsi="宋体" w:cs="仿宋_GB2312"/>
          <w:b/>
          <w:color w:val="000000"/>
          <w:szCs w:val="21"/>
        </w:rPr>
        <w:t>采购编号</w:t>
      </w:r>
      <w:r w:rsidRPr="008A2E05">
        <w:rPr>
          <w:rFonts w:ascii="宋体" w:eastAsia="宋体" w:hAnsi="宋体" w:cs="仿宋_GB2312" w:hint="eastAsia"/>
          <w:b/>
          <w:color w:val="000000"/>
          <w:szCs w:val="21"/>
        </w:rPr>
        <w:t>：</w:t>
      </w:r>
      <w:bookmarkEnd w:id="0"/>
    </w:p>
    <w:p w:rsidR="008A2E05" w:rsidRPr="008A2E05" w:rsidRDefault="008A2E05" w:rsidP="008A2E05">
      <w:pPr>
        <w:spacing w:line="400" w:lineRule="exact"/>
        <w:ind w:firstLineChars="200" w:firstLine="420"/>
        <w:rPr>
          <w:rFonts w:ascii="宋体" w:eastAsia="宋体" w:hAnsi="宋体" w:cs="Arial"/>
          <w:color w:val="000000"/>
          <w:szCs w:val="21"/>
        </w:rPr>
      </w:pPr>
      <w:r w:rsidRPr="008A2E05">
        <w:rPr>
          <w:rFonts w:ascii="宋体" w:eastAsia="宋体" w:hAnsi="宋体" w:cs="Arial" w:hint="eastAsia"/>
          <w:color w:val="000000"/>
          <w:szCs w:val="21"/>
        </w:rPr>
        <w:t>豫工物招采（2018）001号</w:t>
      </w:r>
    </w:p>
    <w:p w:rsidR="008A2E05" w:rsidRPr="008A2E05" w:rsidRDefault="008A2E05" w:rsidP="008A2E05">
      <w:pPr>
        <w:spacing w:line="400" w:lineRule="exact"/>
        <w:ind w:firstLineChars="196" w:firstLine="413"/>
        <w:outlineLvl w:val="0"/>
        <w:rPr>
          <w:rFonts w:ascii="宋体" w:eastAsia="宋体" w:hAnsi="宋体" w:cs="仿宋_GB2312"/>
          <w:b/>
          <w:color w:val="000000"/>
          <w:szCs w:val="21"/>
        </w:rPr>
      </w:pPr>
      <w:bookmarkStart w:id="1" w:name="_Toc502940185"/>
      <w:r w:rsidRPr="008A2E05">
        <w:rPr>
          <w:rFonts w:ascii="宋体" w:eastAsia="宋体" w:hAnsi="宋体" w:cs="仿宋_GB2312" w:hint="eastAsia"/>
          <w:b/>
          <w:color w:val="000000"/>
          <w:szCs w:val="21"/>
        </w:rPr>
        <w:t>2、项目概况与招标内容</w:t>
      </w:r>
      <w:bookmarkEnd w:id="1"/>
    </w:p>
    <w:p w:rsidR="008A2E05" w:rsidRPr="008A2E05" w:rsidRDefault="008A2E05" w:rsidP="008A2E05">
      <w:pPr>
        <w:spacing w:line="400" w:lineRule="exact"/>
        <w:ind w:firstLineChars="200" w:firstLine="422"/>
        <w:rPr>
          <w:rFonts w:ascii="宋体" w:eastAsia="宋体" w:hAnsi="宋体" w:cs="仿宋_GB2312"/>
          <w:color w:val="000000"/>
          <w:kern w:val="0"/>
          <w:szCs w:val="21"/>
        </w:rPr>
      </w:pPr>
      <w:r w:rsidRPr="008A2E05">
        <w:rPr>
          <w:rFonts w:ascii="宋体" w:eastAsia="宋体" w:hAnsi="宋体" w:cs="仿宋_GB2312" w:hint="eastAsia"/>
          <w:b/>
          <w:color w:val="000000"/>
          <w:kern w:val="0"/>
          <w:szCs w:val="21"/>
        </w:rPr>
        <w:t>2.1</w:t>
      </w:r>
      <w:r w:rsidRPr="008A2E05">
        <w:rPr>
          <w:rFonts w:ascii="宋体" w:eastAsia="宋体" w:hAnsi="宋体" w:cs="仿宋_GB2312" w:hint="eastAsia"/>
          <w:color w:val="000000"/>
          <w:kern w:val="0"/>
          <w:szCs w:val="21"/>
        </w:rPr>
        <w:t>项目概况：</w:t>
      </w:r>
    </w:p>
    <w:p w:rsidR="008A2E05" w:rsidRPr="008A2E05" w:rsidRDefault="008A2E05" w:rsidP="008A2E05">
      <w:pPr>
        <w:spacing w:line="400" w:lineRule="exact"/>
        <w:ind w:firstLineChars="200" w:firstLine="420"/>
        <w:jc w:val="left"/>
        <w:rPr>
          <w:rFonts w:ascii="宋体" w:eastAsia="宋体" w:hAnsi="宋体" w:cs="Arial"/>
          <w:color w:val="000000"/>
          <w:szCs w:val="21"/>
        </w:rPr>
      </w:pPr>
      <w:r w:rsidRPr="008A2E05">
        <w:rPr>
          <w:rFonts w:ascii="宋体" w:eastAsia="宋体" w:hAnsi="宋体" w:cs="Arial" w:hint="eastAsia"/>
          <w:color w:val="000000"/>
          <w:szCs w:val="21"/>
        </w:rPr>
        <w:t xml:space="preserve">新疆S20五工台至克拉玛依一级改高速公路项目为新疆自治区重点建设工程。该项目路线总长206.692km，新建路段长19.392km，改建路段长187.3km，辅道长128.621km。该项目土建工程共划分三个标段。计划工期：2017年10月1日开工，2019年9月30日交工，总工期730日历天。本标段为第三合同段，途经昌吉州呼图壁县、玛纳斯县、石河子市、沙湾县，起讫桩号为（K135+025-K213+125）。路线全长78.1Km，辅道长42.594Km。包含三处互通区、一处停车区、一处服务区，合同总造价为7.6亿元。主要工程量：路基填方约280万方；水稳碎石基（底）层共计约41万吨；沥青混凝土约60万吨；桥梁共计30座、涵通道163道。  </w:t>
      </w:r>
    </w:p>
    <w:p w:rsidR="008A2E05" w:rsidRPr="008A2E05" w:rsidRDefault="008A2E05" w:rsidP="008A2E05">
      <w:pPr>
        <w:spacing w:line="400" w:lineRule="exact"/>
        <w:ind w:firstLineChars="200" w:firstLine="422"/>
        <w:rPr>
          <w:rFonts w:ascii="宋体" w:eastAsia="宋体" w:hAnsi="宋体" w:cs="仿宋_GB2312"/>
          <w:color w:val="000000"/>
          <w:kern w:val="0"/>
          <w:szCs w:val="21"/>
        </w:rPr>
      </w:pPr>
      <w:r w:rsidRPr="008A2E05">
        <w:rPr>
          <w:rFonts w:ascii="宋体" w:eastAsia="宋体" w:hAnsi="宋体" w:cs="仿宋_GB2312" w:hint="eastAsia"/>
          <w:b/>
          <w:color w:val="000000"/>
          <w:kern w:val="0"/>
          <w:szCs w:val="21"/>
        </w:rPr>
        <w:t>2.2</w:t>
      </w:r>
      <w:r w:rsidRPr="008A2E05">
        <w:rPr>
          <w:rFonts w:ascii="宋体" w:eastAsia="宋体" w:hAnsi="宋体" w:cs="仿宋_GB2312" w:hint="eastAsia"/>
          <w:color w:val="000000"/>
          <w:kern w:val="0"/>
          <w:szCs w:val="21"/>
        </w:rPr>
        <w:t xml:space="preserve">招标内容：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3"/>
        <w:gridCol w:w="1559"/>
        <w:gridCol w:w="2507"/>
        <w:gridCol w:w="1075"/>
        <w:gridCol w:w="851"/>
        <w:gridCol w:w="1701"/>
      </w:tblGrid>
      <w:tr w:rsidR="008A2E05" w:rsidRPr="008A2E05" w:rsidTr="00A36B99">
        <w:trPr>
          <w:trHeight w:hRule="exact" w:val="567"/>
          <w:tblHeader/>
          <w:jc w:val="center"/>
        </w:trPr>
        <w:tc>
          <w:tcPr>
            <w:tcW w:w="1003"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bCs/>
                <w:color w:val="000000"/>
                <w:szCs w:val="21"/>
              </w:rPr>
            </w:pPr>
            <w:r w:rsidRPr="008A2E05">
              <w:rPr>
                <w:rFonts w:ascii="宋体" w:eastAsia="宋体" w:hAnsi="宋体" w:cs="宋体" w:hint="eastAsia"/>
                <w:bCs/>
                <w:color w:val="000000"/>
                <w:szCs w:val="21"/>
              </w:rPr>
              <w:t>包件号</w:t>
            </w:r>
          </w:p>
        </w:tc>
        <w:tc>
          <w:tcPr>
            <w:tcW w:w="1559"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bCs/>
                <w:color w:val="000000"/>
                <w:szCs w:val="21"/>
              </w:rPr>
            </w:pPr>
            <w:r w:rsidRPr="008A2E05">
              <w:rPr>
                <w:rFonts w:ascii="宋体" w:eastAsia="宋体" w:hAnsi="宋体" w:cs="宋体" w:hint="eastAsia"/>
                <w:bCs/>
                <w:color w:val="000000"/>
                <w:szCs w:val="21"/>
              </w:rPr>
              <w:t>物资名称</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bCs/>
                <w:color w:val="000000"/>
                <w:szCs w:val="21"/>
              </w:rPr>
            </w:pPr>
            <w:r w:rsidRPr="008A2E05">
              <w:rPr>
                <w:rFonts w:ascii="宋体" w:eastAsia="宋体" w:hAnsi="宋体" w:cs="宋体" w:hint="eastAsia"/>
                <w:bCs/>
                <w:color w:val="000000"/>
                <w:szCs w:val="21"/>
              </w:rPr>
              <w:t>规格型号</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bCs/>
                <w:color w:val="000000"/>
                <w:szCs w:val="21"/>
              </w:rPr>
            </w:pPr>
            <w:r w:rsidRPr="008A2E05">
              <w:rPr>
                <w:rFonts w:ascii="宋体" w:eastAsia="宋体" w:hAnsi="宋体" w:cs="宋体" w:hint="eastAsia"/>
                <w:bCs/>
                <w:color w:val="000000"/>
                <w:szCs w:val="21"/>
              </w:rPr>
              <w:t>计量单位</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bCs/>
                <w:color w:val="000000"/>
                <w:szCs w:val="21"/>
              </w:rPr>
            </w:pPr>
            <w:r w:rsidRPr="008A2E05">
              <w:rPr>
                <w:rFonts w:ascii="宋体" w:eastAsia="宋体" w:hAnsi="宋体" w:cs="宋体" w:hint="eastAsia"/>
                <w:bCs/>
                <w:color w:val="000000"/>
                <w:szCs w:val="21"/>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bCs/>
                <w:color w:val="000000"/>
                <w:szCs w:val="21"/>
              </w:rPr>
            </w:pPr>
            <w:r w:rsidRPr="008A2E05">
              <w:rPr>
                <w:rFonts w:ascii="宋体" w:eastAsia="宋体" w:hAnsi="宋体" w:cs="Times New Roman"/>
                <w:color w:val="000000"/>
                <w:szCs w:val="21"/>
              </w:rPr>
              <w:t>备注</w:t>
            </w:r>
          </w:p>
        </w:tc>
      </w:tr>
      <w:tr w:rsidR="008A2E05" w:rsidRPr="008A2E05" w:rsidTr="00A36B99">
        <w:trPr>
          <w:trHeight w:hRule="exact" w:val="426"/>
          <w:jc w:val="center"/>
        </w:trPr>
        <w:tc>
          <w:tcPr>
            <w:tcW w:w="1003" w:type="dxa"/>
            <w:vMerge w:val="restart"/>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SN-01</w:t>
            </w: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袋装P.O42.5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bCs/>
                <w:color w:val="000000"/>
                <w:szCs w:val="21"/>
              </w:rPr>
            </w:pPr>
            <w:r w:rsidRPr="008A2E05">
              <w:rPr>
                <w:rFonts w:ascii="宋体" w:eastAsia="宋体" w:hAnsi="宋体" w:cs="宋体" w:hint="eastAsia"/>
                <w:bCs/>
                <w:color w:val="000000"/>
                <w:szCs w:val="21"/>
              </w:rPr>
              <w:t>400</w:t>
            </w:r>
          </w:p>
        </w:tc>
        <w:tc>
          <w:tcPr>
            <w:tcW w:w="1701" w:type="dxa"/>
            <w:vMerge w:val="restart"/>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color w:val="000000"/>
                <w:szCs w:val="21"/>
              </w:rPr>
              <w:t>到货地址：五克三标新湖站（S</w:t>
            </w:r>
            <w:r w:rsidRPr="008A2E05">
              <w:rPr>
                <w:rFonts w:ascii="宋体" w:eastAsia="宋体" w:hAnsi="宋体" w:cs="宋体" w:hint="eastAsia"/>
                <w:color w:val="000000"/>
                <w:szCs w:val="21"/>
              </w:rPr>
              <w:t>201K351处）</w:t>
            </w:r>
          </w:p>
        </w:tc>
      </w:tr>
      <w:tr w:rsidR="008A2E05" w:rsidRPr="008A2E05" w:rsidTr="00A36B99">
        <w:trPr>
          <w:trHeight w:hRule="exact" w:val="426"/>
          <w:jc w:val="center"/>
        </w:trPr>
        <w:tc>
          <w:tcPr>
            <w:tcW w:w="1003" w:type="dxa"/>
            <w:vMerge/>
            <w:tcBorders>
              <w:left w:val="single" w:sz="4" w:space="0" w:color="auto"/>
              <w:right w:val="single" w:sz="4" w:space="0" w:color="auto"/>
            </w:tcBorders>
          </w:tcPr>
          <w:p w:rsidR="008A2E05" w:rsidRPr="008A2E05" w:rsidRDefault="008A2E05" w:rsidP="008A2E05">
            <w:pPr>
              <w:jc w:val="center"/>
              <w:rPr>
                <w:rFonts w:ascii="宋体" w:eastAsia="宋体" w:hAnsi="宋体" w:cs="仿宋_GB2312"/>
                <w:color w:val="000000"/>
                <w:szCs w:val="21"/>
              </w:rPr>
            </w:pP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散装P.O42.5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textAlignment w:val="center"/>
              <w:rPr>
                <w:rFonts w:ascii="宋体" w:eastAsia="宋体" w:hAnsi="宋体" w:cs="宋体"/>
                <w:bCs/>
                <w:color w:val="000000"/>
                <w:kern w:val="0"/>
                <w:szCs w:val="21"/>
              </w:rPr>
            </w:pPr>
            <w:r w:rsidRPr="008A2E05">
              <w:rPr>
                <w:rFonts w:ascii="宋体" w:eastAsia="宋体" w:hAnsi="宋体" w:cs="宋体" w:hint="eastAsia"/>
                <w:color w:val="000000"/>
                <w:kern w:val="0"/>
                <w:szCs w:val="21"/>
              </w:rPr>
              <w:t>15000</w:t>
            </w:r>
          </w:p>
        </w:tc>
        <w:tc>
          <w:tcPr>
            <w:tcW w:w="1701" w:type="dxa"/>
            <w:vMerge/>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Times New Roman"/>
                <w:color w:val="000000"/>
                <w:szCs w:val="21"/>
              </w:rPr>
            </w:pPr>
          </w:p>
        </w:tc>
      </w:tr>
      <w:tr w:rsidR="008A2E05" w:rsidRPr="008A2E05" w:rsidTr="00A36B99">
        <w:trPr>
          <w:trHeight w:hRule="exact" w:val="420"/>
          <w:jc w:val="center"/>
        </w:trPr>
        <w:tc>
          <w:tcPr>
            <w:tcW w:w="1003" w:type="dxa"/>
            <w:vMerge/>
            <w:tcBorders>
              <w:left w:val="single" w:sz="4" w:space="0" w:color="auto"/>
              <w:right w:val="single" w:sz="4" w:space="0" w:color="auto"/>
            </w:tcBorders>
          </w:tcPr>
          <w:p w:rsidR="008A2E05" w:rsidRPr="008A2E05" w:rsidRDefault="008A2E05" w:rsidP="008A2E05">
            <w:pPr>
              <w:jc w:val="center"/>
              <w:rPr>
                <w:rFonts w:ascii="宋体" w:eastAsia="宋体" w:hAnsi="宋体" w:cs="仿宋_GB2312"/>
                <w:color w:val="000000"/>
                <w:szCs w:val="21"/>
              </w:rPr>
            </w:pP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散装缓凝42.5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textAlignment w:val="center"/>
              <w:rPr>
                <w:rFonts w:ascii="宋体" w:eastAsia="宋体" w:hAnsi="宋体" w:cs="宋体"/>
                <w:color w:val="000000"/>
                <w:kern w:val="0"/>
                <w:szCs w:val="21"/>
              </w:rPr>
            </w:pPr>
            <w:r w:rsidRPr="008A2E05">
              <w:rPr>
                <w:rFonts w:ascii="宋体" w:eastAsia="宋体" w:hAnsi="宋体" w:cs="宋体" w:hint="eastAsia"/>
                <w:color w:val="000000"/>
                <w:kern w:val="0"/>
                <w:szCs w:val="21"/>
              </w:rPr>
              <w:t>14000</w:t>
            </w:r>
          </w:p>
        </w:tc>
        <w:tc>
          <w:tcPr>
            <w:tcW w:w="1701" w:type="dxa"/>
            <w:vMerge/>
            <w:tcBorders>
              <w:left w:val="single" w:sz="4" w:space="0" w:color="auto"/>
              <w:right w:val="single" w:sz="4" w:space="0" w:color="auto"/>
            </w:tcBorders>
            <w:vAlign w:val="center"/>
          </w:tcPr>
          <w:p w:rsidR="008A2E05" w:rsidRPr="008A2E05" w:rsidRDefault="008A2E05" w:rsidP="008A2E05">
            <w:pPr>
              <w:ind w:firstLineChars="200" w:firstLine="420"/>
              <w:jc w:val="center"/>
              <w:rPr>
                <w:rFonts w:ascii="宋体" w:eastAsia="宋体" w:hAnsi="宋体" w:cs="Times New Roman"/>
                <w:color w:val="000000"/>
                <w:szCs w:val="21"/>
              </w:rPr>
            </w:pPr>
          </w:p>
        </w:tc>
      </w:tr>
      <w:tr w:rsidR="008A2E05" w:rsidRPr="008A2E05" w:rsidTr="00A36B99">
        <w:trPr>
          <w:trHeight w:hRule="exact" w:val="431"/>
          <w:jc w:val="center"/>
        </w:trPr>
        <w:tc>
          <w:tcPr>
            <w:tcW w:w="1003" w:type="dxa"/>
            <w:vMerge/>
            <w:tcBorders>
              <w:left w:val="single" w:sz="4" w:space="0" w:color="auto"/>
              <w:right w:val="single" w:sz="4" w:space="0" w:color="auto"/>
            </w:tcBorders>
          </w:tcPr>
          <w:p w:rsidR="008A2E05" w:rsidRPr="008A2E05" w:rsidRDefault="008A2E05" w:rsidP="008A2E05">
            <w:pPr>
              <w:jc w:val="center"/>
              <w:rPr>
                <w:rFonts w:ascii="宋体" w:eastAsia="宋体" w:hAnsi="宋体" w:cs="仿宋_GB2312"/>
                <w:color w:val="000000"/>
                <w:szCs w:val="21"/>
              </w:rPr>
            </w:pP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散装高抗42.5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textAlignment w:val="center"/>
              <w:rPr>
                <w:rFonts w:ascii="宋体" w:eastAsia="宋体" w:hAnsi="宋体" w:cs="宋体"/>
                <w:color w:val="000000"/>
                <w:kern w:val="0"/>
                <w:szCs w:val="21"/>
              </w:rPr>
            </w:pPr>
            <w:r w:rsidRPr="008A2E05">
              <w:rPr>
                <w:rFonts w:ascii="宋体" w:eastAsia="宋体" w:hAnsi="宋体" w:cs="宋体" w:hint="eastAsia"/>
                <w:color w:val="000000"/>
                <w:kern w:val="0"/>
                <w:szCs w:val="21"/>
              </w:rPr>
              <w:t>2500</w:t>
            </w:r>
          </w:p>
        </w:tc>
        <w:tc>
          <w:tcPr>
            <w:tcW w:w="1701" w:type="dxa"/>
            <w:vMerge/>
            <w:tcBorders>
              <w:left w:val="single" w:sz="4" w:space="0" w:color="auto"/>
              <w:right w:val="single" w:sz="4" w:space="0" w:color="auto"/>
            </w:tcBorders>
            <w:vAlign w:val="center"/>
          </w:tcPr>
          <w:p w:rsidR="008A2E05" w:rsidRPr="008A2E05" w:rsidRDefault="008A2E05" w:rsidP="008A2E05">
            <w:pPr>
              <w:ind w:firstLineChars="200" w:firstLine="420"/>
              <w:jc w:val="center"/>
              <w:rPr>
                <w:rFonts w:ascii="宋体" w:eastAsia="宋体" w:hAnsi="宋体" w:cs="Times New Roman"/>
                <w:color w:val="000000"/>
                <w:szCs w:val="21"/>
              </w:rPr>
            </w:pPr>
          </w:p>
        </w:tc>
      </w:tr>
      <w:tr w:rsidR="008A2E05" w:rsidRPr="008A2E05" w:rsidTr="00A36B99">
        <w:trPr>
          <w:trHeight w:hRule="exact" w:val="422"/>
          <w:jc w:val="center"/>
        </w:trPr>
        <w:tc>
          <w:tcPr>
            <w:tcW w:w="1003" w:type="dxa"/>
            <w:vMerge/>
            <w:tcBorders>
              <w:left w:val="single" w:sz="4" w:space="0" w:color="auto"/>
              <w:right w:val="single" w:sz="4" w:space="0" w:color="auto"/>
            </w:tcBorders>
          </w:tcPr>
          <w:p w:rsidR="008A2E05" w:rsidRPr="008A2E05" w:rsidRDefault="008A2E05" w:rsidP="008A2E05">
            <w:pPr>
              <w:jc w:val="center"/>
              <w:rPr>
                <w:rFonts w:ascii="宋体" w:eastAsia="宋体" w:hAnsi="宋体" w:cs="仿宋_GB2312"/>
                <w:color w:val="000000"/>
                <w:szCs w:val="21"/>
              </w:rPr>
            </w:pP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袋装P.O52.5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textAlignment w:val="center"/>
              <w:rPr>
                <w:rFonts w:ascii="宋体" w:eastAsia="宋体" w:hAnsi="宋体" w:cs="宋体"/>
                <w:color w:val="000000"/>
                <w:kern w:val="0"/>
                <w:szCs w:val="21"/>
              </w:rPr>
            </w:pPr>
            <w:r w:rsidRPr="008A2E05">
              <w:rPr>
                <w:rFonts w:ascii="宋体" w:eastAsia="宋体" w:hAnsi="宋体" w:cs="宋体" w:hint="eastAsia"/>
                <w:color w:val="000000"/>
                <w:kern w:val="0"/>
                <w:szCs w:val="21"/>
              </w:rPr>
              <w:t>100</w:t>
            </w:r>
          </w:p>
        </w:tc>
        <w:tc>
          <w:tcPr>
            <w:tcW w:w="1701" w:type="dxa"/>
            <w:vMerge/>
            <w:tcBorders>
              <w:left w:val="single" w:sz="4" w:space="0" w:color="auto"/>
              <w:right w:val="single" w:sz="4" w:space="0" w:color="auto"/>
            </w:tcBorders>
            <w:vAlign w:val="center"/>
          </w:tcPr>
          <w:p w:rsidR="008A2E05" w:rsidRPr="008A2E05" w:rsidRDefault="008A2E05" w:rsidP="008A2E05">
            <w:pPr>
              <w:ind w:firstLineChars="200" w:firstLine="420"/>
              <w:jc w:val="center"/>
              <w:rPr>
                <w:rFonts w:ascii="宋体" w:eastAsia="宋体" w:hAnsi="宋体" w:cs="Times New Roman"/>
                <w:color w:val="000000"/>
                <w:szCs w:val="21"/>
              </w:rPr>
            </w:pPr>
          </w:p>
        </w:tc>
      </w:tr>
      <w:tr w:rsidR="008A2E05" w:rsidRPr="008A2E05" w:rsidTr="00A36B99">
        <w:trPr>
          <w:trHeight w:hRule="exact" w:val="436"/>
          <w:jc w:val="center"/>
        </w:trPr>
        <w:tc>
          <w:tcPr>
            <w:tcW w:w="1003" w:type="dxa"/>
            <w:vMerge/>
            <w:tcBorders>
              <w:left w:val="single" w:sz="4" w:space="0" w:color="auto"/>
              <w:right w:val="single" w:sz="4" w:space="0" w:color="auto"/>
            </w:tcBorders>
          </w:tcPr>
          <w:p w:rsidR="008A2E05" w:rsidRPr="008A2E05" w:rsidRDefault="008A2E05" w:rsidP="008A2E05">
            <w:pPr>
              <w:jc w:val="center"/>
              <w:rPr>
                <w:rFonts w:ascii="宋体" w:eastAsia="宋体" w:hAnsi="宋体" w:cs="仿宋_GB2312"/>
                <w:color w:val="000000"/>
                <w:szCs w:val="21"/>
              </w:rPr>
            </w:pP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散装P.O52.5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textAlignment w:val="center"/>
              <w:rPr>
                <w:rFonts w:ascii="宋体" w:eastAsia="宋体" w:hAnsi="宋体" w:cs="宋体"/>
                <w:bCs/>
                <w:color w:val="000000"/>
                <w:kern w:val="0"/>
                <w:szCs w:val="21"/>
              </w:rPr>
            </w:pPr>
            <w:r w:rsidRPr="008A2E05">
              <w:rPr>
                <w:rFonts w:ascii="宋体" w:eastAsia="宋体" w:hAnsi="宋体" w:cs="宋体" w:hint="eastAsia"/>
                <w:bCs/>
                <w:color w:val="000000"/>
                <w:kern w:val="0"/>
                <w:szCs w:val="21"/>
              </w:rPr>
              <w:t>4000</w:t>
            </w:r>
          </w:p>
        </w:tc>
        <w:tc>
          <w:tcPr>
            <w:tcW w:w="1701" w:type="dxa"/>
            <w:vMerge/>
            <w:tcBorders>
              <w:left w:val="single" w:sz="4" w:space="0" w:color="auto"/>
              <w:right w:val="single" w:sz="4" w:space="0" w:color="auto"/>
            </w:tcBorders>
            <w:vAlign w:val="center"/>
          </w:tcPr>
          <w:p w:rsidR="008A2E05" w:rsidRPr="008A2E05" w:rsidRDefault="008A2E05" w:rsidP="008A2E05">
            <w:pPr>
              <w:ind w:firstLineChars="200" w:firstLine="420"/>
              <w:jc w:val="center"/>
              <w:rPr>
                <w:rFonts w:ascii="宋体" w:eastAsia="宋体" w:hAnsi="宋体" w:cs="Times New Roman"/>
                <w:color w:val="000000"/>
                <w:szCs w:val="21"/>
              </w:rPr>
            </w:pPr>
          </w:p>
        </w:tc>
      </w:tr>
      <w:tr w:rsidR="008A2E05" w:rsidRPr="008A2E05" w:rsidTr="00A36B99">
        <w:trPr>
          <w:trHeight w:hRule="exact" w:val="436"/>
          <w:jc w:val="center"/>
        </w:trPr>
        <w:tc>
          <w:tcPr>
            <w:tcW w:w="1003" w:type="dxa"/>
            <w:vMerge/>
            <w:tcBorders>
              <w:left w:val="single" w:sz="4" w:space="0" w:color="auto"/>
              <w:right w:val="single" w:sz="4" w:space="0" w:color="auto"/>
            </w:tcBorders>
          </w:tcPr>
          <w:p w:rsidR="008A2E05" w:rsidRPr="008A2E05" w:rsidRDefault="008A2E05" w:rsidP="008A2E05">
            <w:pPr>
              <w:jc w:val="center"/>
              <w:rPr>
                <w:rFonts w:ascii="宋体" w:eastAsia="宋体" w:hAnsi="宋体" w:cs="仿宋_GB2312"/>
                <w:color w:val="000000"/>
                <w:szCs w:val="21"/>
              </w:rPr>
            </w:pP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散装P.O42.5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textAlignment w:val="center"/>
              <w:rPr>
                <w:rFonts w:ascii="宋体" w:eastAsia="宋体" w:hAnsi="宋体" w:cs="宋体"/>
                <w:bCs/>
                <w:color w:val="000000"/>
                <w:kern w:val="0"/>
                <w:szCs w:val="21"/>
              </w:rPr>
            </w:pPr>
            <w:r w:rsidRPr="008A2E05">
              <w:rPr>
                <w:rFonts w:ascii="宋体" w:eastAsia="宋体" w:hAnsi="宋体" w:cs="宋体" w:hint="eastAsia"/>
                <w:bCs/>
                <w:color w:val="000000"/>
                <w:kern w:val="0"/>
                <w:szCs w:val="21"/>
              </w:rPr>
              <w:t>5000</w:t>
            </w:r>
          </w:p>
        </w:tc>
        <w:tc>
          <w:tcPr>
            <w:tcW w:w="1701" w:type="dxa"/>
            <w:vMerge w:val="restart"/>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Times New Roman"/>
                <w:color w:val="000000"/>
                <w:szCs w:val="21"/>
              </w:rPr>
            </w:pPr>
            <w:r w:rsidRPr="008A2E05">
              <w:rPr>
                <w:rFonts w:ascii="宋体" w:eastAsia="宋体" w:hAnsi="宋体" w:cs="宋体"/>
                <w:color w:val="000000"/>
                <w:szCs w:val="21"/>
              </w:rPr>
              <w:t>到货地址：五克三标呼图壁站（S</w:t>
            </w:r>
            <w:r w:rsidRPr="008A2E05">
              <w:rPr>
                <w:rFonts w:ascii="宋体" w:eastAsia="宋体" w:hAnsi="宋体" w:cs="宋体" w:hint="eastAsia"/>
                <w:color w:val="000000"/>
                <w:szCs w:val="21"/>
              </w:rPr>
              <w:t>201K384处）</w:t>
            </w:r>
          </w:p>
        </w:tc>
      </w:tr>
      <w:tr w:rsidR="008A2E05" w:rsidRPr="008A2E05" w:rsidTr="00A36B99">
        <w:trPr>
          <w:trHeight w:hRule="exact" w:val="436"/>
          <w:jc w:val="center"/>
        </w:trPr>
        <w:tc>
          <w:tcPr>
            <w:tcW w:w="1003" w:type="dxa"/>
            <w:vMerge/>
            <w:tcBorders>
              <w:left w:val="single" w:sz="4" w:space="0" w:color="auto"/>
              <w:right w:val="single" w:sz="4" w:space="0" w:color="auto"/>
            </w:tcBorders>
          </w:tcPr>
          <w:p w:rsidR="008A2E05" w:rsidRPr="008A2E05" w:rsidRDefault="008A2E05" w:rsidP="008A2E05">
            <w:pPr>
              <w:jc w:val="center"/>
              <w:rPr>
                <w:rFonts w:ascii="宋体" w:eastAsia="宋体" w:hAnsi="宋体" w:cs="仿宋_GB2312"/>
                <w:color w:val="000000"/>
                <w:szCs w:val="21"/>
              </w:rPr>
            </w:pP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散装缓凝P.O42.5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textAlignment w:val="center"/>
              <w:rPr>
                <w:rFonts w:ascii="宋体" w:eastAsia="宋体" w:hAnsi="宋体" w:cs="宋体"/>
                <w:bCs/>
                <w:color w:val="000000"/>
                <w:kern w:val="0"/>
                <w:szCs w:val="21"/>
              </w:rPr>
            </w:pPr>
            <w:r w:rsidRPr="008A2E05">
              <w:rPr>
                <w:rFonts w:ascii="宋体" w:eastAsia="宋体" w:hAnsi="宋体" w:cs="宋体" w:hint="eastAsia"/>
                <w:bCs/>
                <w:color w:val="000000"/>
                <w:kern w:val="0"/>
                <w:szCs w:val="21"/>
              </w:rPr>
              <w:t>4000</w:t>
            </w:r>
          </w:p>
        </w:tc>
        <w:tc>
          <w:tcPr>
            <w:tcW w:w="1701" w:type="dxa"/>
            <w:vMerge/>
            <w:tcBorders>
              <w:left w:val="single" w:sz="4" w:space="0" w:color="auto"/>
              <w:right w:val="single" w:sz="4" w:space="0" w:color="auto"/>
            </w:tcBorders>
            <w:vAlign w:val="center"/>
          </w:tcPr>
          <w:p w:rsidR="008A2E05" w:rsidRPr="008A2E05" w:rsidRDefault="008A2E05" w:rsidP="008A2E05">
            <w:pPr>
              <w:ind w:firstLineChars="200" w:firstLine="420"/>
              <w:jc w:val="center"/>
              <w:rPr>
                <w:rFonts w:ascii="宋体" w:eastAsia="宋体" w:hAnsi="宋体" w:cs="Times New Roman"/>
                <w:color w:val="000000"/>
                <w:szCs w:val="21"/>
              </w:rPr>
            </w:pPr>
          </w:p>
        </w:tc>
      </w:tr>
      <w:tr w:rsidR="008A2E05" w:rsidRPr="008A2E05" w:rsidTr="00A36B99">
        <w:trPr>
          <w:trHeight w:hRule="exact" w:val="436"/>
          <w:jc w:val="center"/>
        </w:trPr>
        <w:tc>
          <w:tcPr>
            <w:tcW w:w="1003" w:type="dxa"/>
            <w:vMerge/>
            <w:tcBorders>
              <w:left w:val="single" w:sz="4" w:space="0" w:color="auto"/>
              <w:right w:val="single" w:sz="4" w:space="0" w:color="auto"/>
            </w:tcBorders>
          </w:tcPr>
          <w:p w:rsidR="008A2E05" w:rsidRPr="008A2E05" w:rsidRDefault="008A2E05" w:rsidP="008A2E05">
            <w:pPr>
              <w:jc w:val="center"/>
              <w:rPr>
                <w:rFonts w:ascii="宋体" w:eastAsia="宋体" w:hAnsi="宋体" w:cs="仿宋_GB2312"/>
                <w:color w:val="000000"/>
                <w:szCs w:val="21"/>
              </w:rPr>
            </w:pP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散装高抗42.5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textAlignment w:val="center"/>
              <w:rPr>
                <w:rFonts w:ascii="宋体" w:eastAsia="宋体" w:hAnsi="宋体" w:cs="宋体"/>
                <w:bCs/>
                <w:color w:val="000000"/>
                <w:kern w:val="0"/>
                <w:szCs w:val="21"/>
              </w:rPr>
            </w:pPr>
            <w:r w:rsidRPr="008A2E05">
              <w:rPr>
                <w:rFonts w:ascii="宋体" w:eastAsia="宋体" w:hAnsi="宋体" w:cs="宋体" w:hint="eastAsia"/>
                <w:bCs/>
                <w:color w:val="000000"/>
                <w:kern w:val="0"/>
                <w:szCs w:val="21"/>
              </w:rPr>
              <w:t>1500</w:t>
            </w:r>
          </w:p>
        </w:tc>
        <w:tc>
          <w:tcPr>
            <w:tcW w:w="1701" w:type="dxa"/>
            <w:vMerge/>
            <w:tcBorders>
              <w:left w:val="single" w:sz="4" w:space="0" w:color="auto"/>
              <w:right w:val="single" w:sz="4" w:space="0" w:color="auto"/>
            </w:tcBorders>
            <w:vAlign w:val="center"/>
          </w:tcPr>
          <w:p w:rsidR="008A2E05" w:rsidRPr="008A2E05" w:rsidRDefault="008A2E05" w:rsidP="008A2E05">
            <w:pPr>
              <w:ind w:firstLineChars="200" w:firstLine="420"/>
              <w:jc w:val="center"/>
              <w:rPr>
                <w:rFonts w:ascii="宋体" w:eastAsia="宋体" w:hAnsi="宋体" w:cs="Times New Roman"/>
                <w:color w:val="000000"/>
                <w:szCs w:val="21"/>
              </w:rPr>
            </w:pPr>
          </w:p>
        </w:tc>
      </w:tr>
      <w:tr w:rsidR="008A2E05" w:rsidRPr="008A2E05" w:rsidTr="00A36B99">
        <w:trPr>
          <w:trHeight w:hRule="exact" w:val="436"/>
          <w:jc w:val="center"/>
        </w:trPr>
        <w:tc>
          <w:tcPr>
            <w:tcW w:w="1003" w:type="dxa"/>
            <w:vMerge/>
            <w:tcBorders>
              <w:left w:val="single" w:sz="4" w:space="0" w:color="auto"/>
              <w:right w:val="single" w:sz="4" w:space="0" w:color="auto"/>
            </w:tcBorders>
          </w:tcPr>
          <w:p w:rsidR="008A2E05" w:rsidRPr="008A2E05" w:rsidRDefault="008A2E05" w:rsidP="008A2E05">
            <w:pPr>
              <w:jc w:val="center"/>
              <w:rPr>
                <w:rFonts w:ascii="宋体" w:eastAsia="宋体" w:hAnsi="宋体" w:cs="仿宋_GB2312"/>
                <w:color w:val="000000"/>
                <w:szCs w:val="21"/>
              </w:rPr>
            </w:pP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水泥</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散装P.O52.5</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textAlignment w:val="center"/>
              <w:rPr>
                <w:rFonts w:ascii="宋体" w:eastAsia="宋体" w:hAnsi="宋体" w:cs="宋体"/>
                <w:bCs/>
                <w:color w:val="000000"/>
                <w:kern w:val="0"/>
                <w:szCs w:val="21"/>
              </w:rPr>
            </w:pPr>
            <w:r w:rsidRPr="008A2E05">
              <w:rPr>
                <w:rFonts w:ascii="宋体" w:eastAsia="宋体" w:hAnsi="宋体" w:cs="宋体" w:hint="eastAsia"/>
                <w:bCs/>
                <w:color w:val="000000"/>
                <w:kern w:val="0"/>
                <w:szCs w:val="21"/>
              </w:rPr>
              <w:t>500</w:t>
            </w:r>
          </w:p>
        </w:tc>
        <w:tc>
          <w:tcPr>
            <w:tcW w:w="1701" w:type="dxa"/>
            <w:vMerge/>
            <w:tcBorders>
              <w:left w:val="single" w:sz="4" w:space="0" w:color="auto"/>
              <w:right w:val="single" w:sz="4" w:space="0" w:color="auto"/>
            </w:tcBorders>
            <w:vAlign w:val="center"/>
          </w:tcPr>
          <w:p w:rsidR="008A2E05" w:rsidRPr="008A2E05" w:rsidRDefault="008A2E05" w:rsidP="008A2E05">
            <w:pPr>
              <w:ind w:firstLineChars="200" w:firstLine="420"/>
              <w:jc w:val="center"/>
              <w:rPr>
                <w:rFonts w:ascii="宋体" w:eastAsia="宋体" w:hAnsi="宋体" w:cs="Times New Roman"/>
                <w:color w:val="000000"/>
                <w:szCs w:val="21"/>
              </w:rPr>
            </w:pPr>
          </w:p>
        </w:tc>
      </w:tr>
      <w:tr w:rsidR="008A2E05" w:rsidRPr="008A2E05" w:rsidTr="00A36B99">
        <w:trPr>
          <w:trHeight w:hRule="exact" w:val="984"/>
          <w:jc w:val="center"/>
        </w:trPr>
        <w:tc>
          <w:tcPr>
            <w:tcW w:w="1003"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GJX-01</w:t>
            </w:r>
          </w:p>
        </w:tc>
        <w:tc>
          <w:tcPr>
            <w:tcW w:w="1559"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预应力钢绞线</w:t>
            </w:r>
          </w:p>
        </w:tc>
        <w:tc>
          <w:tcPr>
            <w:tcW w:w="250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仿宋_GB2312"/>
                <w:color w:val="000000"/>
                <w:szCs w:val="21"/>
              </w:rPr>
            </w:pPr>
            <w:r w:rsidRPr="008A2E05">
              <w:rPr>
                <w:rFonts w:ascii="宋体" w:eastAsia="宋体" w:hAnsi="宋体" w:cs="仿宋_GB2312" w:hint="eastAsia"/>
                <w:color w:val="000000"/>
                <w:szCs w:val="21"/>
              </w:rPr>
              <w:t>1×7-Φ15.2-1860MPa</w:t>
            </w:r>
          </w:p>
        </w:tc>
        <w:tc>
          <w:tcPr>
            <w:tcW w:w="1075"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hint="eastAsia"/>
                <w:color w:val="000000"/>
                <w:szCs w:val="21"/>
              </w:rPr>
              <w:t>吨</w:t>
            </w:r>
          </w:p>
        </w:tc>
        <w:tc>
          <w:tcPr>
            <w:tcW w:w="85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bCs/>
                <w:color w:val="000000"/>
                <w:szCs w:val="21"/>
              </w:rPr>
            </w:pPr>
            <w:r w:rsidRPr="008A2E05">
              <w:rPr>
                <w:rFonts w:ascii="宋体" w:eastAsia="宋体" w:hAnsi="宋体" w:cs="宋体" w:hint="eastAsia"/>
                <w:bCs/>
                <w:color w:val="000000"/>
                <w:szCs w:val="21"/>
              </w:rPr>
              <w:t>302</w:t>
            </w:r>
          </w:p>
        </w:tc>
        <w:tc>
          <w:tcPr>
            <w:tcW w:w="1701" w:type="dxa"/>
            <w:tcBorders>
              <w:left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szCs w:val="21"/>
              </w:rPr>
            </w:pPr>
            <w:r w:rsidRPr="008A2E05">
              <w:rPr>
                <w:rFonts w:ascii="宋体" w:eastAsia="宋体" w:hAnsi="宋体" w:cs="宋体"/>
                <w:color w:val="000000"/>
                <w:szCs w:val="21"/>
              </w:rPr>
              <w:t>到货地址：五克三标新湖站（S</w:t>
            </w:r>
            <w:r w:rsidRPr="008A2E05">
              <w:rPr>
                <w:rFonts w:ascii="宋体" w:eastAsia="宋体" w:hAnsi="宋体" w:cs="宋体" w:hint="eastAsia"/>
                <w:color w:val="000000"/>
                <w:szCs w:val="21"/>
              </w:rPr>
              <w:t>201K351处）</w:t>
            </w:r>
          </w:p>
        </w:tc>
      </w:tr>
    </w:tbl>
    <w:p w:rsidR="008A2E05" w:rsidRPr="008A2E05" w:rsidRDefault="008A2E05" w:rsidP="008A2E05">
      <w:pPr>
        <w:spacing w:line="400" w:lineRule="exact"/>
        <w:ind w:firstLineChars="200" w:firstLine="420"/>
        <w:rPr>
          <w:rFonts w:ascii="宋体" w:eastAsia="宋体" w:hAnsi="宋体" w:cs="Arial"/>
          <w:color w:val="000000"/>
          <w:szCs w:val="21"/>
        </w:rPr>
      </w:pPr>
      <w:r w:rsidRPr="008A2E05">
        <w:rPr>
          <w:rFonts w:ascii="宋体" w:eastAsia="宋体" w:hAnsi="宋体" w:cs="Arial" w:hint="eastAsia"/>
          <w:color w:val="000000"/>
          <w:szCs w:val="21"/>
        </w:rPr>
        <w:lastRenderedPageBreak/>
        <w:t>以上数量为参考数量、以工程项目实际施工需求数量为准</w:t>
      </w:r>
    </w:p>
    <w:p w:rsidR="008A2E05" w:rsidRPr="008A2E05" w:rsidRDefault="008A2E05" w:rsidP="008A2E05">
      <w:pPr>
        <w:spacing w:line="400" w:lineRule="exact"/>
        <w:ind w:firstLineChars="196" w:firstLine="413"/>
        <w:outlineLvl w:val="0"/>
        <w:rPr>
          <w:rFonts w:ascii="宋体" w:eastAsia="宋体" w:hAnsi="宋体" w:cs="仿宋_GB2312"/>
          <w:b/>
          <w:color w:val="000000"/>
          <w:szCs w:val="21"/>
        </w:rPr>
      </w:pPr>
      <w:bookmarkStart w:id="2" w:name="_Toc502940186"/>
      <w:r w:rsidRPr="008A2E05">
        <w:rPr>
          <w:rFonts w:ascii="宋体" w:eastAsia="宋体" w:hAnsi="宋体" w:cs="仿宋_GB2312" w:hint="eastAsia"/>
          <w:b/>
          <w:color w:val="000000"/>
          <w:szCs w:val="21"/>
        </w:rPr>
        <w:t>3、投标人资格条件：</w:t>
      </w:r>
      <w:bookmarkEnd w:id="2"/>
    </w:p>
    <w:p w:rsidR="008A2E05" w:rsidRPr="008A2E05" w:rsidRDefault="008A2E05" w:rsidP="008A2E05">
      <w:pPr>
        <w:spacing w:line="400" w:lineRule="exact"/>
        <w:ind w:firstLineChars="200" w:firstLine="422"/>
        <w:rPr>
          <w:rFonts w:ascii="宋体" w:eastAsia="宋体" w:hAnsi="宋体" w:cs="仿宋_GB2312"/>
          <w:color w:val="000000"/>
          <w:kern w:val="0"/>
          <w:szCs w:val="21"/>
        </w:rPr>
      </w:pPr>
      <w:r w:rsidRPr="008A2E05">
        <w:rPr>
          <w:rFonts w:ascii="宋体" w:eastAsia="宋体" w:hAnsi="宋体" w:cs="仿宋_GB2312" w:hint="eastAsia"/>
          <w:b/>
          <w:color w:val="000000"/>
          <w:kern w:val="0"/>
          <w:szCs w:val="21"/>
        </w:rPr>
        <w:t>3.1</w:t>
      </w:r>
      <w:r w:rsidRPr="008A2E05">
        <w:rPr>
          <w:rFonts w:ascii="宋体" w:eastAsia="宋体" w:hAnsi="宋体" w:cs="仿宋_GB2312" w:hint="eastAsia"/>
          <w:color w:val="000000"/>
          <w:kern w:val="0"/>
          <w:szCs w:val="21"/>
        </w:rPr>
        <w:t>通用资格要求：</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3.1.1</w:t>
      </w:r>
      <w:r w:rsidRPr="008A2E05">
        <w:rPr>
          <w:rFonts w:ascii="宋体" w:eastAsia="宋体" w:hAnsi="宋体" w:cs="宋体" w:hint="eastAsia"/>
          <w:color w:val="000000"/>
          <w:szCs w:val="21"/>
        </w:rPr>
        <w:t>营业范围要求：在中华人民共和国境内依法注册，具有独立法人资格、具有招标物资生产经验的企业，增值税一般纳税人，</w:t>
      </w:r>
      <w:bookmarkStart w:id="3" w:name="_GoBack"/>
      <w:bookmarkEnd w:id="3"/>
      <w:r w:rsidRPr="008A2E05">
        <w:rPr>
          <w:rFonts w:ascii="宋体" w:eastAsia="宋体" w:hAnsi="宋体" w:cs="宋体" w:hint="eastAsia"/>
          <w:color w:val="000000"/>
          <w:szCs w:val="21"/>
        </w:rPr>
        <w:t>并且具有合法、有效的营业执照、税务登记证书、组织机构代码证书（</w:t>
      </w:r>
      <w:r w:rsidRPr="008A2E05">
        <w:rPr>
          <w:rFonts w:ascii="宋体" w:eastAsia="宋体" w:hAnsi="宋体" w:cs="宋体" w:hint="eastAsia"/>
          <w:color w:val="000000"/>
          <w:szCs w:val="24"/>
        </w:rPr>
        <w:t>若投标人营业执照是“三证合一”，不需</w:t>
      </w:r>
      <w:r w:rsidRPr="008A2E05">
        <w:rPr>
          <w:rFonts w:ascii="Times New Roman" w:eastAsia="宋体" w:hAnsi="Times New Roman" w:cs="Times New Roman" w:hint="eastAsia"/>
          <w:color w:val="000000"/>
          <w:szCs w:val="24"/>
        </w:rPr>
        <w:t>分别单独提供）。</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3.1.2财务能力要求：资金财务状况良好，</w:t>
      </w:r>
      <w:r w:rsidRPr="008A2E05">
        <w:rPr>
          <w:rFonts w:ascii="宋体" w:eastAsia="宋体" w:hAnsi="宋体" w:cs="仿宋_GB2312"/>
          <w:color w:val="000000"/>
          <w:kern w:val="0"/>
          <w:szCs w:val="21"/>
        </w:rPr>
        <w:t>具备实施本项目合同</w:t>
      </w:r>
      <w:r w:rsidRPr="008A2E05">
        <w:rPr>
          <w:rFonts w:ascii="宋体" w:eastAsia="宋体" w:hAnsi="宋体" w:cs="仿宋_GB2312" w:hint="eastAsia"/>
          <w:color w:val="000000"/>
          <w:kern w:val="0"/>
          <w:szCs w:val="21"/>
        </w:rPr>
        <w:t>充足</w:t>
      </w:r>
      <w:r w:rsidRPr="008A2E05">
        <w:rPr>
          <w:rFonts w:ascii="宋体" w:eastAsia="宋体" w:hAnsi="宋体" w:cs="仿宋_GB2312"/>
          <w:color w:val="000000"/>
          <w:kern w:val="0"/>
          <w:szCs w:val="21"/>
        </w:rPr>
        <w:t>的资金保障能力</w:t>
      </w:r>
      <w:r w:rsidRPr="008A2E05">
        <w:rPr>
          <w:rFonts w:ascii="宋体" w:eastAsia="宋体" w:hAnsi="宋体" w:cs="仿宋_GB2312" w:hint="eastAsia"/>
          <w:color w:val="000000"/>
          <w:kern w:val="0"/>
          <w:szCs w:val="21"/>
        </w:rPr>
        <w:t>，具有近两年（2015年至今）经中介机构出具的年度财务报告审计（包括但不限于资产负债表、利润表、现金流量表、所有者权益变动表）。</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3.1.3质量保证能力要求：投标人具有有效的ISO9000系列质量管理体系认证并提供证书扫描件。</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3.1.4供货业绩要求：投标人2015年至今至少有两份高速公路工程建设项目或国家工程建设项目的供货业绩相关证明材料，提供原合同扫描件，以合同签订时间为准。</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3.1.5履约信用要求：2015年至今与河南省公路工程局集团有限公司没有发生经济纠纷或不良经营记录的，具有良好的社会信誉；要求提供2015年至今至少两家同类投标物资已购买方或使用单位出具的投标人履约情况证明。</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3.1.6其他要求：水泥、钢绞线的投标人具有独立法人资格。</w:t>
      </w:r>
    </w:p>
    <w:p w:rsidR="008A2E05" w:rsidRPr="008A2E05" w:rsidRDefault="008A2E05" w:rsidP="008A2E05">
      <w:pPr>
        <w:spacing w:line="400" w:lineRule="exact"/>
        <w:ind w:firstLineChars="200" w:firstLine="422"/>
        <w:rPr>
          <w:rFonts w:ascii="宋体" w:eastAsia="宋体" w:hAnsi="宋体" w:cs="仿宋_GB2312"/>
          <w:color w:val="000000"/>
          <w:kern w:val="0"/>
          <w:szCs w:val="21"/>
        </w:rPr>
      </w:pPr>
      <w:r w:rsidRPr="008A2E05">
        <w:rPr>
          <w:rFonts w:ascii="宋体" w:eastAsia="宋体" w:hAnsi="宋体" w:cs="仿宋_GB2312" w:hint="eastAsia"/>
          <w:b/>
          <w:color w:val="000000"/>
          <w:kern w:val="0"/>
          <w:szCs w:val="21"/>
        </w:rPr>
        <w:t>3.2</w:t>
      </w:r>
      <w:r w:rsidRPr="008A2E05">
        <w:rPr>
          <w:rFonts w:ascii="宋体" w:eastAsia="宋体" w:hAnsi="宋体" w:cs="仿宋_GB2312" w:hint="eastAsia"/>
          <w:color w:val="000000"/>
          <w:kern w:val="0"/>
          <w:szCs w:val="21"/>
        </w:rPr>
        <w:t>水泥专用资格要求：</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3.2.1生产能力专项要求：水泥生产规模年产量不得少于100万吨；投标产品采用新型干法旋窑（预分解窑）生产；具有窑、磨一体的生产厂家；已获得有效的全国工业产品生产许可证；不接受同时具备旋窑、立窑生产线的厂家，不接受粉磨站和代理商参与投标。</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3.2.2财务能力专项要求：投标产品生产商注册资本金不低于8000万元人民币资金财务状况良好，具备实施本项目合同充足的资金保障能力。</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3.2.3质量保证专项要求：提供2015年至今至少三份由国家认可的省部级及以上检验、检测机构出具的投标产品质量检验报告或提供2015至今公路工程综合甲级试验检测机构出具的水泥检测合格报告至少二份。</w:t>
      </w:r>
    </w:p>
    <w:p w:rsidR="008A2E05" w:rsidRPr="008A2E05" w:rsidRDefault="008A2E05" w:rsidP="008A2E05">
      <w:pPr>
        <w:spacing w:line="400" w:lineRule="exact"/>
        <w:ind w:firstLineChars="200" w:firstLine="422"/>
        <w:rPr>
          <w:rFonts w:ascii="宋体" w:eastAsia="宋体" w:hAnsi="宋体" w:cs="仿宋_GB2312"/>
          <w:color w:val="000000"/>
          <w:kern w:val="0"/>
          <w:szCs w:val="21"/>
        </w:rPr>
      </w:pPr>
      <w:r w:rsidRPr="008A2E05">
        <w:rPr>
          <w:rFonts w:ascii="宋体" w:eastAsia="宋体" w:hAnsi="宋体" w:cs="仿宋_GB2312" w:hint="eastAsia"/>
          <w:b/>
          <w:color w:val="000000"/>
          <w:kern w:val="0"/>
          <w:szCs w:val="21"/>
        </w:rPr>
        <w:t>3.3</w:t>
      </w:r>
      <w:r w:rsidRPr="008A2E05">
        <w:rPr>
          <w:rFonts w:ascii="宋体" w:eastAsia="宋体" w:hAnsi="宋体" w:cs="仿宋_GB2312" w:hint="eastAsia"/>
          <w:color w:val="000000"/>
          <w:kern w:val="0"/>
          <w:szCs w:val="21"/>
        </w:rPr>
        <w:t>钢绞线专用资格要求：</w:t>
      </w:r>
    </w:p>
    <w:p w:rsidR="008A2E05" w:rsidRPr="008A2E05" w:rsidRDefault="008A2E05" w:rsidP="008A2E05">
      <w:pPr>
        <w:spacing w:line="400" w:lineRule="exact"/>
        <w:ind w:firstLineChars="200" w:firstLine="420"/>
        <w:jc w:val="left"/>
        <w:rPr>
          <w:rFonts w:ascii="宋体" w:eastAsia="宋体" w:hAnsi="宋体" w:cs="Times New Roman"/>
          <w:bCs/>
          <w:color w:val="000000"/>
          <w:szCs w:val="21"/>
        </w:rPr>
      </w:pPr>
      <w:r w:rsidRPr="008A2E05">
        <w:rPr>
          <w:rFonts w:ascii="宋体" w:eastAsia="宋体" w:hAnsi="宋体" w:cs="Times New Roman" w:hint="eastAsia"/>
          <w:bCs/>
          <w:color w:val="000000"/>
          <w:szCs w:val="21"/>
        </w:rPr>
        <w:t>3.3.1.生产能力专项要求</w:t>
      </w:r>
      <w:r w:rsidRPr="008A2E05">
        <w:rPr>
          <w:rFonts w:ascii="宋体" w:eastAsia="宋体" w:hAnsi="宋体" w:cs="Times New Roman" w:hint="eastAsia"/>
          <w:color w:val="000000"/>
          <w:szCs w:val="21"/>
        </w:rPr>
        <w:t>：生产厂需具备低松弛预应力钢绞线年生产能力达到3万吨以上，具有全国工业产品生产许可证，</w:t>
      </w:r>
      <w:r w:rsidRPr="008A2E05">
        <w:rPr>
          <w:rFonts w:ascii="宋体" w:eastAsia="宋体" w:hAnsi="宋体" w:cs="Times New Roman" w:hint="eastAsia"/>
          <w:color w:val="000000"/>
          <w:kern w:val="0"/>
          <w:szCs w:val="21"/>
        </w:rPr>
        <w:t>不接受代理商参与投标</w:t>
      </w:r>
      <w:r w:rsidRPr="008A2E05">
        <w:rPr>
          <w:rFonts w:ascii="宋体" w:eastAsia="宋体" w:hAnsi="宋体" w:cs="Times New Roman" w:hint="eastAsia"/>
          <w:color w:val="000000"/>
          <w:szCs w:val="21"/>
        </w:rPr>
        <w:t>。</w:t>
      </w:r>
    </w:p>
    <w:p w:rsidR="008A2E05" w:rsidRPr="008A2E05" w:rsidRDefault="008A2E05" w:rsidP="008A2E05">
      <w:pPr>
        <w:spacing w:line="400" w:lineRule="exact"/>
        <w:ind w:firstLineChars="200" w:firstLine="420"/>
        <w:jc w:val="left"/>
        <w:rPr>
          <w:rFonts w:ascii="宋体" w:eastAsia="宋体" w:hAnsi="宋体" w:cs="Times New Roman"/>
          <w:bCs/>
          <w:color w:val="000000"/>
          <w:szCs w:val="21"/>
        </w:rPr>
      </w:pPr>
      <w:r w:rsidRPr="008A2E05">
        <w:rPr>
          <w:rFonts w:ascii="宋体" w:eastAsia="宋体" w:hAnsi="宋体" w:cs="Times New Roman" w:hint="eastAsia"/>
          <w:bCs/>
          <w:color w:val="000000"/>
          <w:szCs w:val="21"/>
        </w:rPr>
        <w:t xml:space="preserve">3.3.2财务能力专项要求：生产厂家注册资金不低于3000万元。 </w:t>
      </w:r>
    </w:p>
    <w:p w:rsidR="008A2E05" w:rsidRPr="008A2E05" w:rsidRDefault="008A2E05" w:rsidP="008A2E05">
      <w:pPr>
        <w:spacing w:line="400" w:lineRule="exact"/>
        <w:ind w:firstLineChars="200" w:firstLine="420"/>
        <w:rPr>
          <w:rFonts w:ascii="宋体" w:eastAsia="宋体" w:hAnsi="宋体" w:cs="仿宋_GB2312"/>
          <w:color w:val="000000"/>
          <w:kern w:val="0"/>
          <w:szCs w:val="21"/>
        </w:rPr>
      </w:pPr>
      <w:r w:rsidRPr="008A2E05">
        <w:rPr>
          <w:rFonts w:ascii="宋体" w:eastAsia="宋体" w:hAnsi="宋体" w:cs="仿宋_GB2312" w:hint="eastAsia"/>
          <w:color w:val="000000"/>
          <w:kern w:val="0"/>
          <w:szCs w:val="21"/>
        </w:rPr>
        <w:t>3.3.3质量保证专项要求：提供2015年至今省、部级及以上专业检测机构出具的投标钢绞线质量检验报告至少两份。</w:t>
      </w:r>
    </w:p>
    <w:p w:rsidR="008A2E05" w:rsidRPr="008A2E05" w:rsidRDefault="008A2E05" w:rsidP="008A2E05">
      <w:pPr>
        <w:spacing w:line="400" w:lineRule="exact"/>
        <w:ind w:firstLineChars="200" w:firstLine="422"/>
        <w:rPr>
          <w:rFonts w:ascii="宋体" w:eastAsia="宋体" w:hAnsi="宋体" w:cs="仿宋_GB2312"/>
          <w:color w:val="000000"/>
          <w:kern w:val="0"/>
          <w:szCs w:val="21"/>
        </w:rPr>
      </w:pPr>
      <w:r w:rsidRPr="008A2E05">
        <w:rPr>
          <w:rFonts w:ascii="宋体" w:eastAsia="宋体" w:hAnsi="宋体" w:cs="仿宋_GB2312" w:hint="eastAsia"/>
          <w:b/>
          <w:color w:val="000000"/>
          <w:kern w:val="0"/>
          <w:szCs w:val="21"/>
        </w:rPr>
        <w:t xml:space="preserve">3.4 </w:t>
      </w:r>
      <w:r w:rsidRPr="008A2E05">
        <w:rPr>
          <w:rFonts w:ascii="宋体" w:eastAsia="宋体" w:hAnsi="宋体" w:cs="仿宋_GB2312" w:hint="eastAsia"/>
          <w:color w:val="000000"/>
          <w:kern w:val="0"/>
          <w:szCs w:val="21"/>
        </w:rPr>
        <w:t>本次招标不接受联合体投标，单位负责人为同一人或者存在控股、管理关系的不同法人单位不得同时参与本次招标活动。</w:t>
      </w:r>
    </w:p>
    <w:p w:rsidR="008A2E05" w:rsidRPr="008A2E05" w:rsidRDefault="008A2E05" w:rsidP="008A2E05">
      <w:pPr>
        <w:spacing w:line="400" w:lineRule="exact"/>
        <w:ind w:firstLineChars="200" w:firstLine="422"/>
        <w:rPr>
          <w:rFonts w:ascii="宋体" w:eastAsia="宋体" w:hAnsi="宋体" w:cs="仿宋_GB2312"/>
          <w:color w:val="000000"/>
          <w:kern w:val="0"/>
          <w:szCs w:val="21"/>
        </w:rPr>
      </w:pPr>
      <w:r w:rsidRPr="008A2E05">
        <w:rPr>
          <w:rFonts w:ascii="宋体" w:eastAsia="宋体" w:hAnsi="宋体" w:cs="仿宋_GB2312" w:hint="eastAsia"/>
          <w:b/>
          <w:color w:val="000000"/>
          <w:kern w:val="0"/>
          <w:szCs w:val="21"/>
        </w:rPr>
        <w:lastRenderedPageBreak/>
        <w:t xml:space="preserve">3.5 </w:t>
      </w:r>
      <w:r w:rsidRPr="008A2E05">
        <w:rPr>
          <w:rFonts w:ascii="宋体" w:eastAsia="宋体" w:hAnsi="宋体" w:cs="仿宋_GB2312" w:hint="eastAsia"/>
          <w:color w:val="000000"/>
          <w:kern w:val="0"/>
          <w:szCs w:val="21"/>
        </w:rPr>
        <w:t>投标人必须提供满足招标文件要求的投标物资，且制造地、生产线、生产工艺及原材料等始终与投标承诺一致。</w:t>
      </w:r>
    </w:p>
    <w:p w:rsidR="008A2E05" w:rsidRPr="008A2E05" w:rsidRDefault="008A2E05" w:rsidP="008A2E05">
      <w:pPr>
        <w:spacing w:line="400" w:lineRule="exact"/>
        <w:ind w:firstLineChars="200" w:firstLine="422"/>
        <w:rPr>
          <w:rFonts w:ascii="宋体" w:eastAsia="宋体" w:hAnsi="宋体" w:cs="仿宋_GB2312"/>
          <w:color w:val="000000"/>
          <w:kern w:val="0"/>
          <w:szCs w:val="21"/>
        </w:rPr>
      </w:pPr>
      <w:r w:rsidRPr="008A2E05">
        <w:rPr>
          <w:rFonts w:ascii="宋体" w:eastAsia="宋体" w:hAnsi="宋体" w:cs="仿宋_GB2312" w:hint="eastAsia"/>
          <w:b/>
          <w:color w:val="000000"/>
          <w:kern w:val="0"/>
          <w:szCs w:val="21"/>
        </w:rPr>
        <w:t>3.6</w:t>
      </w:r>
      <w:r w:rsidRPr="008A2E05">
        <w:rPr>
          <w:rFonts w:ascii="宋体" w:eastAsia="宋体" w:hAnsi="宋体" w:cs="仿宋_GB2312" w:hint="eastAsia"/>
          <w:color w:val="000000"/>
          <w:kern w:val="0"/>
          <w:szCs w:val="21"/>
        </w:rPr>
        <w:t>本次招标物资一包一投。</w:t>
      </w:r>
    </w:p>
    <w:p w:rsidR="008A2E05" w:rsidRPr="008A2E05" w:rsidRDefault="008A2E05" w:rsidP="008A2E05">
      <w:pPr>
        <w:spacing w:line="400" w:lineRule="exact"/>
        <w:ind w:firstLineChars="196" w:firstLine="413"/>
        <w:outlineLvl w:val="0"/>
        <w:rPr>
          <w:rFonts w:ascii="宋体" w:eastAsia="宋体" w:hAnsi="宋体" w:cs="仿宋_GB2312"/>
          <w:b/>
          <w:color w:val="000000"/>
          <w:szCs w:val="21"/>
        </w:rPr>
      </w:pPr>
      <w:bookmarkStart w:id="4" w:name="_Toc502940187"/>
      <w:r w:rsidRPr="008A2E05">
        <w:rPr>
          <w:rFonts w:ascii="宋体" w:eastAsia="宋体" w:hAnsi="宋体" w:cs="仿宋_GB2312" w:hint="eastAsia"/>
          <w:b/>
          <w:color w:val="000000"/>
          <w:szCs w:val="21"/>
        </w:rPr>
        <w:t>4、</w:t>
      </w:r>
      <w:r w:rsidRPr="008A2E05">
        <w:rPr>
          <w:rFonts w:ascii="宋体" w:eastAsia="宋体" w:hAnsi="宋体" w:cs="仿宋_GB2312"/>
          <w:b/>
          <w:color w:val="000000"/>
          <w:szCs w:val="21"/>
        </w:rPr>
        <w:t>评标方法</w:t>
      </w:r>
      <w:bookmarkEnd w:id="4"/>
    </w:p>
    <w:p w:rsidR="008A2E05" w:rsidRPr="008A2E05" w:rsidRDefault="008A2E05" w:rsidP="008A2E05">
      <w:pPr>
        <w:shd w:val="solid" w:color="FFFFFF" w:fill="auto"/>
        <w:autoSpaceDN w:val="0"/>
        <w:spacing w:line="400" w:lineRule="exact"/>
        <w:rPr>
          <w:rFonts w:ascii="Times New Roman" w:eastAsia="宋体" w:hAnsi="Times New Roman" w:cs="Times New Roman"/>
          <w:color w:val="000000"/>
          <w:szCs w:val="24"/>
          <w:shd w:val="clear" w:color="auto" w:fill="FFFFFF"/>
        </w:rPr>
      </w:pPr>
      <w:r w:rsidRPr="008A2E05">
        <w:rPr>
          <w:rFonts w:ascii="Times New Roman" w:eastAsia="宋体" w:hAnsi="Times New Roman" w:cs="Times New Roman"/>
          <w:color w:val="000000"/>
          <w:szCs w:val="24"/>
          <w:shd w:val="clear" w:color="auto" w:fill="FFFFFF"/>
        </w:rPr>
        <w:t xml:space="preserve">　　本次</w:t>
      </w:r>
      <w:r w:rsidRPr="008A2E05">
        <w:rPr>
          <w:rFonts w:ascii="Times New Roman" w:eastAsia="宋体" w:hAnsi="Times New Roman" w:cs="Times New Roman" w:hint="eastAsia"/>
          <w:color w:val="000000"/>
          <w:szCs w:val="24"/>
          <w:shd w:val="clear" w:color="auto" w:fill="FFFFFF"/>
        </w:rPr>
        <w:t>招标</w:t>
      </w:r>
      <w:r w:rsidRPr="008A2E05">
        <w:rPr>
          <w:rFonts w:ascii="Times New Roman" w:eastAsia="宋体" w:hAnsi="Times New Roman" w:cs="Times New Roman"/>
          <w:color w:val="000000"/>
          <w:szCs w:val="24"/>
          <w:shd w:val="clear" w:color="auto" w:fill="FFFFFF"/>
        </w:rPr>
        <w:t>采用经评审的最低价法</w:t>
      </w:r>
      <w:r w:rsidRPr="008A2E05">
        <w:rPr>
          <w:rFonts w:ascii="Times New Roman" w:eastAsia="宋体" w:hAnsi="Times New Roman" w:cs="Times New Roman" w:hint="eastAsia"/>
          <w:color w:val="000000"/>
          <w:szCs w:val="24"/>
          <w:shd w:val="clear" w:color="auto" w:fill="FFFFFF"/>
        </w:rPr>
        <w:t>。</w:t>
      </w:r>
    </w:p>
    <w:p w:rsidR="008A2E05" w:rsidRPr="008A2E05" w:rsidRDefault="008A2E05" w:rsidP="008A2E05">
      <w:pPr>
        <w:spacing w:line="400" w:lineRule="exact"/>
        <w:ind w:firstLineChars="196" w:firstLine="413"/>
        <w:outlineLvl w:val="0"/>
        <w:rPr>
          <w:rFonts w:ascii="宋体" w:eastAsia="宋体" w:hAnsi="宋体" w:cs="仿宋_GB2312"/>
          <w:b/>
          <w:color w:val="000000"/>
          <w:szCs w:val="21"/>
        </w:rPr>
      </w:pPr>
      <w:bookmarkStart w:id="5" w:name="_Toc502940188"/>
      <w:r w:rsidRPr="008A2E05">
        <w:rPr>
          <w:rFonts w:ascii="宋体" w:eastAsia="宋体" w:hAnsi="宋体" w:cs="仿宋_GB2312" w:hint="eastAsia"/>
          <w:b/>
          <w:color w:val="000000"/>
          <w:szCs w:val="21"/>
        </w:rPr>
        <w:t>5、招标文件的报名和获取</w:t>
      </w:r>
      <w:bookmarkEnd w:id="5"/>
    </w:p>
    <w:p w:rsidR="008A2E05" w:rsidRPr="008A2E05" w:rsidRDefault="008A2E05" w:rsidP="008A2E05">
      <w:pPr>
        <w:spacing w:line="400" w:lineRule="exact"/>
        <w:ind w:firstLineChars="200" w:firstLine="420"/>
        <w:rPr>
          <w:rFonts w:ascii="宋体" w:eastAsia="宋体" w:hAnsi="宋体" w:cs="Times New Roman"/>
          <w:color w:val="000000"/>
          <w:szCs w:val="21"/>
        </w:rPr>
      </w:pPr>
      <w:r w:rsidRPr="008A2E05">
        <w:rPr>
          <w:rFonts w:ascii="宋体" w:eastAsia="宋体" w:hAnsi="宋体" w:cs="Times New Roman" w:hint="eastAsia"/>
          <w:color w:val="000000"/>
          <w:szCs w:val="21"/>
        </w:rPr>
        <w:t>请投标人于2018年</w:t>
      </w:r>
      <w:r w:rsidRPr="008A2E05">
        <w:rPr>
          <w:rFonts w:ascii="宋体" w:eastAsia="宋体" w:hAnsi="宋体" w:cs="Times New Roman" w:hint="eastAsia"/>
          <w:color w:val="000000"/>
          <w:szCs w:val="21"/>
          <w:u w:val="single"/>
        </w:rPr>
        <w:t>1</w:t>
      </w:r>
      <w:r w:rsidRPr="008A2E05">
        <w:rPr>
          <w:rFonts w:ascii="宋体" w:eastAsia="宋体" w:hAnsi="宋体" w:cs="Times New Roman" w:hint="eastAsia"/>
          <w:color w:val="000000"/>
          <w:szCs w:val="21"/>
        </w:rPr>
        <w:t>月</w:t>
      </w:r>
      <w:r w:rsidRPr="008A2E05">
        <w:rPr>
          <w:rFonts w:ascii="宋体" w:eastAsia="宋体" w:hAnsi="宋体" w:cs="Times New Roman" w:hint="eastAsia"/>
          <w:color w:val="000000"/>
          <w:szCs w:val="21"/>
          <w:u w:val="single"/>
        </w:rPr>
        <w:t>23</w:t>
      </w:r>
      <w:r w:rsidRPr="008A2E05">
        <w:rPr>
          <w:rFonts w:ascii="宋体" w:eastAsia="宋体" w:hAnsi="宋体" w:cs="Times New Roman" w:hint="eastAsia"/>
          <w:color w:val="000000"/>
          <w:szCs w:val="21"/>
        </w:rPr>
        <w:t>日至2018年</w:t>
      </w:r>
      <w:r w:rsidRPr="008A2E05">
        <w:rPr>
          <w:rFonts w:ascii="宋体" w:eastAsia="宋体" w:hAnsi="宋体" w:cs="Times New Roman" w:hint="eastAsia"/>
          <w:color w:val="000000"/>
          <w:szCs w:val="21"/>
          <w:u w:val="single"/>
        </w:rPr>
        <w:t xml:space="preserve">1 </w:t>
      </w:r>
      <w:r w:rsidRPr="008A2E05">
        <w:rPr>
          <w:rFonts w:ascii="宋体" w:eastAsia="宋体" w:hAnsi="宋体" w:cs="Times New Roman" w:hint="eastAsia"/>
          <w:color w:val="000000"/>
          <w:szCs w:val="21"/>
        </w:rPr>
        <w:t>月</w:t>
      </w:r>
      <w:r w:rsidRPr="008A2E05">
        <w:rPr>
          <w:rFonts w:ascii="宋体" w:eastAsia="宋体" w:hAnsi="宋体" w:cs="Times New Roman" w:hint="eastAsia"/>
          <w:color w:val="000000"/>
          <w:szCs w:val="21"/>
          <w:u w:val="single"/>
        </w:rPr>
        <w:t>29</w:t>
      </w:r>
      <w:r w:rsidRPr="008A2E05">
        <w:rPr>
          <w:rFonts w:ascii="宋体" w:eastAsia="宋体" w:hAnsi="宋体" w:cs="Times New Roman" w:hint="eastAsia"/>
          <w:color w:val="000000"/>
          <w:szCs w:val="21"/>
        </w:rPr>
        <w:t>日，每日上午</w:t>
      </w:r>
      <w:r w:rsidRPr="008A2E05">
        <w:rPr>
          <w:rFonts w:ascii="宋体" w:eastAsia="宋体" w:hAnsi="宋体" w:cs="Times New Roman" w:hint="eastAsia"/>
          <w:color w:val="000000"/>
          <w:szCs w:val="21"/>
          <w:u w:val="single"/>
        </w:rPr>
        <w:t>9</w:t>
      </w:r>
      <w:r w:rsidRPr="008A2E05">
        <w:rPr>
          <w:rFonts w:ascii="宋体" w:eastAsia="宋体" w:hAnsi="宋体" w:cs="Times New Roman" w:hint="eastAsia"/>
          <w:color w:val="000000"/>
          <w:szCs w:val="21"/>
        </w:rPr>
        <w:t>时</w:t>
      </w:r>
      <w:r w:rsidRPr="008A2E05">
        <w:rPr>
          <w:rFonts w:ascii="宋体" w:eastAsia="宋体" w:hAnsi="宋体" w:cs="Times New Roman" w:hint="eastAsia"/>
          <w:color w:val="000000"/>
          <w:szCs w:val="21"/>
          <w:u w:val="single"/>
        </w:rPr>
        <w:t xml:space="preserve"> 00</w:t>
      </w:r>
      <w:r w:rsidRPr="008A2E05">
        <w:rPr>
          <w:rFonts w:ascii="宋体" w:eastAsia="宋体" w:hAnsi="宋体" w:cs="Times New Roman" w:hint="eastAsia"/>
          <w:color w:val="000000"/>
          <w:szCs w:val="21"/>
        </w:rPr>
        <w:t>分至</w:t>
      </w:r>
      <w:r w:rsidRPr="008A2E05">
        <w:rPr>
          <w:rFonts w:ascii="宋体" w:eastAsia="宋体" w:hAnsi="宋体" w:cs="Times New Roman" w:hint="eastAsia"/>
          <w:color w:val="000000"/>
          <w:szCs w:val="21"/>
          <w:u w:val="single"/>
        </w:rPr>
        <w:t>11</w:t>
      </w:r>
      <w:r w:rsidRPr="008A2E05">
        <w:rPr>
          <w:rFonts w:ascii="宋体" w:eastAsia="宋体" w:hAnsi="宋体" w:cs="Times New Roman" w:hint="eastAsia"/>
          <w:color w:val="000000"/>
          <w:szCs w:val="21"/>
        </w:rPr>
        <w:t>时</w:t>
      </w:r>
      <w:r w:rsidRPr="008A2E05">
        <w:rPr>
          <w:rFonts w:ascii="宋体" w:eastAsia="宋体" w:hAnsi="宋体" w:cs="Times New Roman" w:hint="eastAsia"/>
          <w:color w:val="000000"/>
          <w:szCs w:val="21"/>
          <w:u w:val="single"/>
        </w:rPr>
        <w:t xml:space="preserve"> 30 </w:t>
      </w:r>
      <w:r w:rsidRPr="008A2E05">
        <w:rPr>
          <w:rFonts w:ascii="宋体" w:eastAsia="宋体" w:hAnsi="宋体" w:cs="Times New Roman" w:hint="eastAsia"/>
          <w:color w:val="000000"/>
          <w:szCs w:val="21"/>
        </w:rPr>
        <w:t xml:space="preserve"> 分，下午</w:t>
      </w:r>
      <w:r w:rsidRPr="008A2E05">
        <w:rPr>
          <w:rFonts w:ascii="宋体" w:eastAsia="宋体" w:hAnsi="宋体" w:cs="Times New Roman" w:hint="eastAsia"/>
          <w:color w:val="000000"/>
          <w:szCs w:val="21"/>
          <w:u w:val="single"/>
        </w:rPr>
        <w:t>15</w:t>
      </w:r>
      <w:r w:rsidRPr="008A2E05">
        <w:rPr>
          <w:rFonts w:ascii="宋体" w:eastAsia="宋体" w:hAnsi="宋体" w:cs="Times New Roman" w:hint="eastAsia"/>
          <w:color w:val="000000"/>
          <w:szCs w:val="21"/>
        </w:rPr>
        <w:t>时</w:t>
      </w:r>
      <w:r w:rsidRPr="008A2E05">
        <w:rPr>
          <w:rFonts w:ascii="宋体" w:eastAsia="宋体" w:hAnsi="宋体" w:cs="Times New Roman" w:hint="eastAsia"/>
          <w:color w:val="000000"/>
          <w:szCs w:val="21"/>
          <w:u w:val="single"/>
        </w:rPr>
        <w:t xml:space="preserve"> 00 </w:t>
      </w:r>
      <w:r w:rsidRPr="008A2E05">
        <w:rPr>
          <w:rFonts w:ascii="宋体" w:eastAsia="宋体" w:hAnsi="宋体" w:cs="Times New Roman" w:hint="eastAsia"/>
          <w:color w:val="000000"/>
          <w:szCs w:val="21"/>
        </w:rPr>
        <w:t>分至</w:t>
      </w:r>
      <w:r w:rsidRPr="008A2E05">
        <w:rPr>
          <w:rFonts w:ascii="宋体" w:eastAsia="宋体" w:hAnsi="宋体" w:cs="Times New Roman" w:hint="eastAsia"/>
          <w:color w:val="000000"/>
          <w:szCs w:val="21"/>
          <w:u w:val="single"/>
        </w:rPr>
        <w:t>17</w:t>
      </w:r>
      <w:r w:rsidRPr="008A2E05">
        <w:rPr>
          <w:rFonts w:ascii="宋体" w:eastAsia="宋体" w:hAnsi="宋体" w:cs="Times New Roman" w:hint="eastAsia"/>
          <w:color w:val="000000"/>
          <w:szCs w:val="21"/>
        </w:rPr>
        <w:t xml:space="preserve"> 时</w:t>
      </w:r>
      <w:r w:rsidRPr="008A2E05">
        <w:rPr>
          <w:rFonts w:ascii="宋体" w:eastAsia="宋体" w:hAnsi="宋体" w:cs="Times New Roman" w:hint="eastAsia"/>
          <w:color w:val="000000"/>
          <w:szCs w:val="21"/>
          <w:u w:val="single"/>
        </w:rPr>
        <w:t xml:space="preserve"> 30 </w:t>
      </w:r>
      <w:r w:rsidRPr="008A2E05">
        <w:rPr>
          <w:rFonts w:ascii="宋体" w:eastAsia="宋体" w:hAnsi="宋体" w:cs="Times New Roman" w:hint="eastAsia"/>
          <w:color w:val="000000"/>
          <w:szCs w:val="21"/>
        </w:rPr>
        <w:t>分（北京时间下同），把企业营业执照副本复印件、单位介绍信或委托授权书（加盖单位公章）、经办人身份证复印件（加盖单位公章）、银行开户许可证复印件、投标申请表（见附表）（加盖单位公章）等上述资料扫描件电子档发送至</w:t>
      </w:r>
      <w:r w:rsidRPr="008A2E05">
        <w:rPr>
          <w:rFonts w:ascii="宋体" w:eastAsia="宋体" w:hAnsi="宋体" w:cs="Times New Roman"/>
          <w:color w:val="000000"/>
          <w:szCs w:val="21"/>
        </w:rPr>
        <w:t>108531470</w:t>
      </w:r>
      <w:r w:rsidRPr="008A2E05">
        <w:rPr>
          <w:rFonts w:ascii="宋体" w:eastAsia="宋体" w:hAnsi="宋体" w:cs="Times New Roman" w:hint="eastAsia"/>
          <w:color w:val="000000"/>
          <w:szCs w:val="21"/>
        </w:rPr>
        <w:t>@qq.com信箱，经招标人核实登记后，可免费获取河南省公路工程物资有限公司运营部发送的相关物资招标文件（回复到申请人发送资料的信箱），以上报名资料纸质版</w:t>
      </w:r>
      <w:r w:rsidR="0068393A">
        <w:rPr>
          <w:rFonts w:ascii="宋体" w:eastAsia="宋体" w:hAnsi="宋体" w:cs="Times New Roman" w:hint="eastAsia"/>
          <w:color w:val="000000"/>
          <w:szCs w:val="21"/>
        </w:rPr>
        <w:t>须</w:t>
      </w:r>
      <w:r w:rsidRPr="008A2E05">
        <w:rPr>
          <w:rFonts w:ascii="宋体" w:eastAsia="宋体" w:hAnsi="宋体" w:cs="Times New Roman" w:hint="eastAsia"/>
          <w:color w:val="000000"/>
          <w:szCs w:val="21"/>
        </w:rPr>
        <w:t>在开标之前现场或邮寄的方式提交。</w:t>
      </w:r>
    </w:p>
    <w:p w:rsidR="008A2E05" w:rsidRPr="008A2E05" w:rsidRDefault="008A2E05" w:rsidP="008A2E05">
      <w:pPr>
        <w:spacing w:line="400" w:lineRule="exact"/>
        <w:ind w:firstLineChars="196" w:firstLine="413"/>
        <w:outlineLvl w:val="0"/>
        <w:rPr>
          <w:rFonts w:ascii="宋体" w:eastAsia="宋体" w:hAnsi="宋体" w:cs="仿宋_GB2312"/>
          <w:b/>
          <w:color w:val="000000"/>
          <w:szCs w:val="21"/>
        </w:rPr>
      </w:pPr>
      <w:bookmarkStart w:id="6" w:name="_Toc502940189"/>
      <w:r w:rsidRPr="008A2E05">
        <w:rPr>
          <w:rFonts w:ascii="宋体" w:eastAsia="宋体" w:hAnsi="宋体" w:cs="仿宋_GB2312" w:hint="eastAsia"/>
          <w:b/>
          <w:color w:val="000000"/>
          <w:szCs w:val="21"/>
        </w:rPr>
        <w:t>6、</w:t>
      </w:r>
      <w:r w:rsidRPr="008A2E05">
        <w:rPr>
          <w:rFonts w:ascii="宋体" w:eastAsia="宋体" w:hAnsi="宋体" w:cs="仿宋_GB2312"/>
          <w:b/>
          <w:color w:val="000000"/>
          <w:szCs w:val="21"/>
        </w:rPr>
        <w:t>现场踏勘及</w:t>
      </w:r>
      <w:r w:rsidRPr="008A2E05">
        <w:rPr>
          <w:rFonts w:ascii="宋体" w:eastAsia="宋体" w:hAnsi="宋体" w:cs="仿宋_GB2312" w:hint="eastAsia"/>
          <w:b/>
          <w:color w:val="000000"/>
          <w:szCs w:val="21"/>
        </w:rPr>
        <w:t>招标</w:t>
      </w:r>
      <w:r w:rsidRPr="008A2E05">
        <w:rPr>
          <w:rFonts w:ascii="宋体" w:eastAsia="宋体" w:hAnsi="宋体" w:cs="仿宋_GB2312"/>
          <w:b/>
          <w:color w:val="000000"/>
          <w:szCs w:val="21"/>
        </w:rPr>
        <w:t>预备会</w:t>
      </w:r>
      <w:bookmarkEnd w:id="6"/>
    </w:p>
    <w:p w:rsidR="008A2E05" w:rsidRPr="008A2E05" w:rsidRDefault="008A2E05" w:rsidP="008A2E05">
      <w:pPr>
        <w:shd w:val="solid" w:color="FFFFFF" w:fill="auto"/>
        <w:autoSpaceDN w:val="0"/>
        <w:spacing w:line="400" w:lineRule="exact"/>
        <w:rPr>
          <w:rFonts w:ascii="Times New Roman" w:eastAsia="宋体" w:hAnsi="Times New Roman" w:cs="Times New Roman"/>
          <w:color w:val="000000"/>
          <w:szCs w:val="24"/>
        </w:rPr>
      </w:pPr>
      <w:r w:rsidRPr="008A2E05">
        <w:rPr>
          <w:rFonts w:ascii="Times New Roman" w:eastAsia="宋体" w:hAnsi="Times New Roman" w:cs="Times New Roman"/>
          <w:color w:val="000000"/>
          <w:szCs w:val="24"/>
          <w:shd w:val="clear" w:color="auto" w:fill="FFFFFF"/>
        </w:rPr>
        <w:t xml:space="preserve">　　踏勘现场时间：本项目不统一组织现场踏勘。须踏勘现场的</w:t>
      </w:r>
      <w:r w:rsidRPr="008A2E05">
        <w:rPr>
          <w:rFonts w:ascii="Times New Roman" w:eastAsia="宋体" w:hAnsi="Times New Roman" w:cs="Times New Roman" w:hint="eastAsia"/>
          <w:color w:val="000000"/>
          <w:szCs w:val="24"/>
          <w:shd w:val="clear" w:color="auto" w:fill="FFFFFF"/>
        </w:rPr>
        <w:t>招标</w:t>
      </w:r>
      <w:r w:rsidRPr="008A2E05">
        <w:rPr>
          <w:rFonts w:ascii="Times New Roman" w:eastAsia="宋体" w:hAnsi="Times New Roman" w:cs="Times New Roman"/>
          <w:color w:val="000000"/>
          <w:szCs w:val="24"/>
          <w:shd w:val="clear" w:color="auto" w:fill="FFFFFF"/>
        </w:rPr>
        <w:t>人可自行前往，相关费用自理，安全责任自负。</w:t>
      </w:r>
      <w:bookmarkStart w:id="7" w:name="_Toc426035467"/>
    </w:p>
    <w:p w:rsidR="008A2E05" w:rsidRPr="008A2E05" w:rsidRDefault="008A2E05" w:rsidP="008A2E05">
      <w:pPr>
        <w:spacing w:line="400" w:lineRule="exact"/>
        <w:ind w:firstLineChars="196" w:firstLine="413"/>
        <w:outlineLvl w:val="0"/>
        <w:rPr>
          <w:rFonts w:ascii="宋体" w:eastAsia="宋体" w:hAnsi="宋体" w:cs="仿宋_GB2312"/>
          <w:b/>
          <w:color w:val="000000"/>
          <w:szCs w:val="21"/>
        </w:rPr>
      </w:pPr>
      <w:bookmarkStart w:id="8" w:name="_Toc502940190"/>
      <w:r w:rsidRPr="008A2E05">
        <w:rPr>
          <w:rFonts w:ascii="宋体" w:eastAsia="宋体" w:hAnsi="宋体" w:cs="仿宋_GB2312" w:hint="eastAsia"/>
          <w:b/>
          <w:color w:val="000000"/>
          <w:szCs w:val="21"/>
        </w:rPr>
        <w:t>7、</w:t>
      </w:r>
      <w:r w:rsidRPr="008A2E05">
        <w:rPr>
          <w:rFonts w:ascii="Times New Roman" w:eastAsia="宋体" w:hAnsi="Times New Roman" w:cs="Times New Roman" w:hint="eastAsia"/>
          <w:b/>
          <w:color w:val="000000"/>
          <w:szCs w:val="24"/>
          <w:shd w:val="clear" w:color="auto" w:fill="FFFFFF"/>
        </w:rPr>
        <w:t>投标</w:t>
      </w:r>
      <w:r w:rsidRPr="008A2E05">
        <w:rPr>
          <w:rFonts w:ascii="宋体" w:eastAsia="宋体" w:hAnsi="宋体" w:cs="仿宋_GB2312" w:hint="eastAsia"/>
          <w:b/>
          <w:color w:val="000000"/>
          <w:szCs w:val="21"/>
        </w:rPr>
        <w:t>文件的递交</w:t>
      </w:r>
      <w:bookmarkEnd w:id="7"/>
      <w:bookmarkEnd w:id="8"/>
    </w:p>
    <w:p w:rsidR="008A2E05" w:rsidRPr="008A2E05" w:rsidRDefault="008A2E05" w:rsidP="008A2E05">
      <w:pPr>
        <w:spacing w:line="400" w:lineRule="exact"/>
        <w:ind w:firstLineChars="200" w:firstLine="422"/>
        <w:rPr>
          <w:rFonts w:ascii="宋体" w:eastAsia="宋体" w:hAnsi="宋体" w:cs="仿宋_GB2312"/>
          <w:bCs/>
          <w:color w:val="000000"/>
          <w:szCs w:val="21"/>
        </w:rPr>
      </w:pPr>
      <w:r w:rsidRPr="008A2E05">
        <w:rPr>
          <w:rFonts w:ascii="宋体" w:eastAsia="宋体" w:hAnsi="宋体" w:cs="仿宋_GB2312" w:hint="eastAsia"/>
          <w:b/>
          <w:color w:val="000000"/>
          <w:kern w:val="0"/>
          <w:szCs w:val="21"/>
        </w:rPr>
        <w:t>7.1</w:t>
      </w:r>
      <w:r w:rsidRPr="008A2E05">
        <w:rPr>
          <w:rFonts w:ascii="宋体" w:eastAsia="宋体" w:hAnsi="宋体" w:cs="仿宋_GB2312" w:hint="eastAsia"/>
          <w:color w:val="000000"/>
          <w:kern w:val="0"/>
          <w:szCs w:val="21"/>
        </w:rPr>
        <w:t>水泥和钢绞线递交投标文件的时间</w:t>
      </w:r>
      <w:r w:rsidRPr="008A2E05">
        <w:rPr>
          <w:rFonts w:ascii="宋体" w:eastAsia="宋体" w:hAnsi="宋体" w:cs="仿宋_GB2312" w:hint="eastAsia"/>
          <w:bCs/>
          <w:color w:val="000000"/>
          <w:szCs w:val="21"/>
        </w:rPr>
        <w:t>为2018年</w:t>
      </w:r>
      <w:r w:rsidRPr="008A2E05">
        <w:rPr>
          <w:rFonts w:ascii="宋体" w:eastAsia="宋体" w:hAnsi="宋体" w:cs="仿宋_GB2312" w:hint="eastAsia"/>
          <w:bCs/>
          <w:color w:val="000000"/>
          <w:szCs w:val="21"/>
          <w:u w:val="single"/>
        </w:rPr>
        <w:t>2</w:t>
      </w:r>
      <w:r w:rsidRPr="008A2E05">
        <w:rPr>
          <w:rFonts w:ascii="宋体" w:eastAsia="宋体" w:hAnsi="宋体" w:cs="仿宋_GB2312" w:hint="eastAsia"/>
          <w:bCs/>
          <w:color w:val="000000"/>
          <w:szCs w:val="21"/>
        </w:rPr>
        <w:t>月</w:t>
      </w:r>
      <w:r w:rsidRPr="008A2E05">
        <w:rPr>
          <w:rFonts w:ascii="宋体" w:eastAsia="宋体" w:hAnsi="宋体" w:cs="仿宋_GB2312" w:hint="eastAsia"/>
          <w:bCs/>
          <w:color w:val="000000"/>
          <w:szCs w:val="21"/>
          <w:u w:val="single"/>
        </w:rPr>
        <w:t>12</w:t>
      </w:r>
      <w:r w:rsidRPr="008A2E05">
        <w:rPr>
          <w:rFonts w:ascii="宋体" w:eastAsia="宋体" w:hAnsi="宋体" w:cs="仿宋_GB2312" w:hint="eastAsia"/>
          <w:bCs/>
          <w:color w:val="000000"/>
          <w:szCs w:val="21"/>
        </w:rPr>
        <w:t>日上午</w:t>
      </w:r>
      <w:r w:rsidRPr="008A2E05">
        <w:rPr>
          <w:rFonts w:ascii="宋体" w:eastAsia="宋体" w:hAnsi="宋体" w:cs="仿宋_GB2312" w:hint="eastAsia"/>
          <w:bCs/>
          <w:color w:val="000000"/>
          <w:szCs w:val="21"/>
          <w:u w:val="single"/>
        </w:rPr>
        <w:t>8</w:t>
      </w:r>
      <w:r w:rsidRPr="008A2E05">
        <w:rPr>
          <w:rFonts w:ascii="宋体" w:eastAsia="宋体" w:hAnsi="宋体" w:cs="仿宋_GB2312" w:hint="eastAsia"/>
          <w:bCs/>
          <w:color w:val="000000"/>
          <w:szCs w:val="21"/>
        </w:rPr>
        <w:t>时</w:t>
      </w:r>
      <w:r w:rsidRPr="008A2E05">
        <w:rPr>
          <w:rFonts w:ascii="宋体" w:eastAsia="宋体" w:hAnsi="宋体" w:cs="仿宋_GB2312" w:hint="eastAsia"/>
          <w:bCs/>
          <w:color w:val="000000"/>
          <w:szCs w:val="21"/>
          <w:u w:val="single"/>
        </w:rPr>
        <w:t>30</w:t>
      </w:r>
      <w:r w:rsidRPr="008A2E05">
        <w:rPr>
          <w:rFonts w:ascii="宋体" w:eastAsia="宋体" w:hAnsi="宋体" w:cs="仿宋_GB2312" w:hint="eastAsia"/>
          <w:bCs/>
          <w:color w:val="000000"/>
          <w:szCs w:val="21"/>
        </w:rPr>
        <w:t>分至</w:t>
      </w:r>
      <w:r w:rsidRPr="008A2E05">
        <w:rPr>
          <w:rFonts w:ascii="宋体" w:eastAsia="宋体" w:hAnsi="宋体" w:cs="仿宋_GB2312" w:hint="eastAsia"/>
          <w:bCs/>
          <w:color w:val="000000"/>
          <w:szCs w:val="21"/>
          <w:u w:val="single"/>
        </w:rPr>
        <w:t>9</w:t>
      </w:r>
      <w:r w:rsidRPr="008A2E05">
        <w:rPr>
          <w:rFonts w:ascii="宋体" w:eastAsia="宋体" w:hAnsi="宋体" w:cs="仿宋_GB2312" w:hint="eastAsia"/>
          <w:bCs/>
          <w:color w:val="000000"/>
          <w:szCs w:val="21"/>
        </w:rPr>
        <w:t>时</w:t>
      </w:r>
      <w:r w:rsidRPr="008A2E05">
        <w:rPr>
          <w:rFonts w:ascii="宋体" w:eastAsia="宋体" w:hAnsi="宋体" w:cs="仿宋_GB2312" w:hint="eastAsia"/>
          <w:bCs/>
          <w:color w:val="000000"/>
          <w:szCs w:val="21"/>
          <w:u w:val="single"/>
        </w:rPr>
        <w:t>00</w:t>
      </w:r>
      <w:r w:rsidRPr="008A2E05">
        <w:rPr>
          <w:rFonts w:ascii="宋体" w:eastAsia="宋体" w:hAnsi="宋体" w:cs="仿宋_GB2312" w:hint="eastAsia"/>
          <w:bCs/>
          <w:color w:val="000000"/>
          <w:szCs w:val="21"/>
        </w:rPr>
        <w:t>分，递交投标文件的截止时间（报价截止时间即开标时间）为2018年</w:t>
      </w:r>
      <w:r w:rsidRPr="008A2E05">
        <w:rPr>
          <w:rFonts w:ascii="宋体" w:eastAsia="宋体" w:hAnsi="宋体" w:cs="仿宋_GB2312" w:hint="eastAsia"/>
          <w:bCs/>
          <w:color w:val="000000"/>
          <w:szCs w:val="21"/>
          <w:u w:val="single"/>
        </w:rPr>
        <w:t>2</w:t>
      </w:r>
      <w:r w:rsidRPr="008A2E05">
        <w:rPr>
          <w:rFonts w:ascii="宋体" w:eastAsia="宋体" w:hAnsi="宋体" w:cs="仿宋_GB2312" w:hint="eastAsia"/>
          <w:bCs/>
          <w:color w:val="000000"/>
          <w:szCs w:val="21"/>
        </w:rPr>
        <w:t>月</w:t>
      </w:r>
      <w:r w:rsidRPr="008A2E05">
        <w:rPr>
          <w:rFonts w:ascii="宋体" w:eastAsia="宋体" w:hAnsi="宋体" w:cs="仿宋_GB2312" w:hint="eastAsia"/>
          <w:bCs/>
          <w:color w:val="000000"/>
          <w:szCs w:val="21"/>
          <w:u w:val="single"/>
        </w:rPr>
        <w:t>12</w:t>
      </w:r>
      <w:r w:rsidRPr="008A2E05">
        <w:rPr>
          <w:rFonts w:ascii="宋体" w:eastAsia="宋体" w:hAnsi="宋体" w:cs="仿宋_GB2312" w:hint="eastAsia"/>
          <w:bCs/>
          <w:color w:val="000000"/>
          <w:szCs w:val="21"/>
        </w:rPr>
        <w:t>日</w:t>
      </w:r>
      <w:r w:rsidRPr="008A2E05">
        <w:rPr>
          <w:rFonts w:ascii="宋体" w:eastAsia="宋体" w:hAnsi="宋体" w:cs="仿宋_GB2312" w:hint="eastAsia"/>
          <w:bCs/>
          <w:color w:val="000000"/>
          <w:szCs w:val="21"/>
          <w:u w:val="single"/>
        </w:rPr>
        <w:t>9</w:t>
      </w:r>
      <w:r w:rsidRPr="008A2E05">
        <w:rPr>
          <w:rFonts w:ascii="宋体" w:eastAsia="宋体" w:hAnsi="宋体" w:cs="仿宋_GB2312" w:hint="eastAsia"/>
          <w:bCs/>
          <w:color w:val="000000"/>
          <w:szCs w:val="21"/>
        </w:rPr>
        <w:t>时</w:t>
      </w:r>
      <w:r w:rsidRPr="008A2E05">
        <w:rPr>
          <w:rFonts w:ascii="宋体" w:eastAsia="宋体" w:hAnsi="宋体" w:cs="仿宋_GB2312" w:hint="eastAsia"/>
          <w:bCs/>
          <w:color w:val="000000"/>
          <w:szCs w:val="21"/>
          <w:u w:val="single"/>
        </w:rPr>
        <w:t>00</w:t>
      </w:r>
      <w:r w:rsidRPr="008A2E05">
        <w:rPr>
          <w:rFonts w:ascii="宋体" w:eastAsia="宋体" w:hAnsi="宋体" w:cs="仿宋_GB2312" w:hint="eastAsia"/>
          <w:bCs/>
          <w:color w:val="000000"/>
          <w:szCs w:val="21"/>
        </w:rPr>
        <w:t>分，地点为河南省公路工程物资有限公司七楼会议室，</w:t>
      </w:r>
      <w:r w:rsidRPr="008A2E05">
        <w:rPr>
          <w:rFonts w:ascii="宋体" w:eastAsia="宋体" w:hAnsi="宋体" w:cs="仿宋_GB2312" w:hint="eastAsia"/>
          <w:bCs/>
          <w:color w:val="000000"/>
          <w:szCs w:val="21"/>
          <w:u w:val="single"/>
        </w:rPr>
        <w:t>投标文件需现场提交或通过邮寄的方式提交，邮寄提交的视同认可本次开标过程并对开标程序无任何异议</w:t>
      </w:r>
      <w:r w:rsidRPr="008A2E05">
        <w:rPr>
          <w:rFonts w:ascii="宋体" w:eastAsia="宋体" w:hAnsi="宋体" w:cs="仿宋_GB2312" w:hint="eastAsia"/>
          <w:bCs/>
          <w:color w:val="000000"/>
          <w:szCs w:val="21"/>
        </w:rPr>
        <w:t>。</w:t>
      </w:r>
    </w:p>
    <w:p w:rsidR="008A2E05" w:rsidRPr="008A2E05" w:rsidRDefault="008A2E05" w:rsidP="008A2E05">
      <w:pPr>
        <w:spacing w:line="400" w:lineRule="exact"/>
        <w:ind w:firstLineChars="200" w:firstLine="422"/>
        <w:rPr>
          <w:rFonts w:ascii="宋体" w:eastAsia="宋体" w:hAnsi="宋体" w:cs="仿宋_GB2312"/>
          <w:bCs/>
          <w:color w:val="000000"/>
          <w:szCs w:val="21"/>
        </w:rPr>
      </w:pPr>
      <w:r w:rsidRPr="008A2E05">
        <w:rPr>
          <w:rFonts w:ascii="宋体" w:eastAsia="宋体" w:hAnsi="宋体" w:cs="仿宋_GB2312" w:hint="eastAsia"/>
          <w:b/>
          <w:bCs/>
          <w:color w:val="000000"/>
          <w:szCs w:val="21"/>
        </w:rPr>
        <w:t>7.2</w:t>
      </w:r>
      <w:r w:rsidRPr="008A2E05">
        <w:rPr>
          <w:rFonts w:ascii="宋体" w:eastAsia="宋体" w:hAnsi="宋体" w:cs="仿宋_GB2312" w:hint="eastAsia"/>
          <w:bCs/>
          <w:color w:val="000000"/>
          <w:szCs w:val="21"/>
        </w:rPr>
        <w:t>每个投标人可制作一套投标文件,包括资质文件一正四副，报价文件每包件原件一份；</w:t>
      </w:r>
    </w:p>
    <w:p w:rsidR="008A2E05" w:rsidRPr="008A2E05" w:rsidRDefault="008A2E05" w:rsidP="008A2E05">
      <w:pPr>
        <w:spacing w:line="400" w:lineRule="exact"/>
        <w:ind w:firstLineChars="196" w:firstLine="413"/>
        <w:rPr>
          <w:rFonts w:ascii="宋体" w:eastAsia="宋体" w:hAnsi="宋体" w:cs="Arial"/>
          <w:bCs/>
          <w:color w:val="000000"/>
          <w:szCs w:val="21"/>
        </w:rPr>
      </w:pPr>
      <w:r w:rsidRPr="008A2E05">
        <w:rPr>
          <w:rFonts w:ascii="宋体" w:eastAsia="宋体" w:hAnsi="宋体" w:cs="仿宋_GB2312" w:hint="eastAsia"/>
          <w:b/>
          <w:bCs/>
          <w:color w:val="000000"/>
          <w:szCs w:val="21"/>
        </w:rPr>
        <w:t>7.3</w:t>
      </w:r>
      <w:r w:rsidRPr="008A2E05">
        <w:rPr>
          <w:rFonts w:ascii="宋体" w:eastAsia="宋体" w:hAnsi="宋体" w:cs="仿宋_GB2312" w:hint="eastAsia"/>
          <w:color w:val="000000"/>
          <w:szCs w:val="21"/>
        </w:rPr>
        <w:t>逾期送达或者未送达指定地点的</w:t>
      </w:r>
      <w:r w:rsidRPr="008A2E05">
        <w:rPr>
          <w:rFonts w:ascii="Times New Roman" w:eastAsia="宋体" w:hAnsi="Times New Roman" w:cs="Times New Roman" w:hint="eastAsia"/>
          <w:color w:val="000000"/>
          <w:szCs w:val="24"/>
          <w:shd w:val="clear" w:color="auto" w:fill="FFFFFF"/>
        </w:rPr>
        <w:t>投标</w:t>
      </w:r>
      <w:r w:rsidRPr="008A2E05">
        <w:rPr>
          <w:rFonts w:ascii="宋体" w:eastAsia="宋体" w:hAnsi="宋体" w:cs="仿宋_GB2312" w:hint="eastAsia"/>
          <w:color w:val="000000"/>
          <w:szCs w:val="21"/>
        </w:rPr>
        <w:t>文件</w:t>
      </w:r>
      <w:r w:rsidRPr="008A2E05">
        <w:rPr>
          <w:rFonts w:ascii="宋体" w:eastAsia="宋体" w:hAnsi="宋体" w:cs="仿宋_GB2312" w:hint="eastAsia"/>
          <w:color w:val="000000"/>
          <w:szCs w:val="21"/>
          <w:u w:val="single"/>
        </w:rPr>
        <w:t>包括邮寄提交的投标文件</w:t>
      </w:r>
      <w:r w:rsidRPr="008A2E05">
        <w:rPr>
          <w:rFonts w:ascii="宋体" w:eastAsia="宋体" w:hAnsi="宋体" w:cs="仿宋_GB2312" w:hint="eastAsia"/>
          <w:color w:val="000000"/>
          <w:szCs w:val="21"/>
        </w:rPr>
        <w:t>，招标人不予受理。</w:t>
      </w:r>
    </w:p>
    <w:p w:rsidR="008A2E05" w:rsidRPr="008A2E05" w:rsidRDefault="008A2E05" w:rsidP="008A2E05">
      <w:pPr>
        <w:spacing w:line="400" w:lineRule="exact"/>
        <w:ind w:firstLineChars="196" w:firstLine="413"/>
        <w:outlineLvl w:val="0"/>
        <w:rPr>
          <w:rFonts w:ascii="Times New Roman" w:eastAsia="宋体" w:hAnsi="Times New Roman" w:cs="Times New Roman"/>
          <w:color w:val="000000"/>
          <w:szCs w:val="24"/>
          <w:shd w:val="clear" w:color="auto" w:fill="FFFFFF"/>
        </w:rPr>
      </w:pPr>
      <w:bookmarkStart w:id="9" w:name="_Toc502940191"/>
      <w:r w:rsidRPr="008A2E05">
        <w:rPr>
          <w:rFonts w:ascii="宋体" w:eastAsia="宋体" w:hAnsi="宋体" w:cs="仿宋_GB2312" w:hint="eastAsia"/>
          <w:b/>
          <w:color w:val="000000"/>
          <w:szCs w:val="21"/>
        </w:rPr>
        <w:t>8、投标</w:t>
      </w:r>
      <w:r w:rsidRPr="008A2E05">
        <w:rPr>
          <w:rFonts w:ascii="宋体" w:eastAsia="宋体" w:hAnsi="宋体" w:cs="仿宋_GB2312"/>
          <w:b/>
          <w:color w:val="000000"/>
          <w:szCs w:val="21"/>
        </w:rPr>
        <w:t>保证金</w:t>
      </w:r>
      <w:bookmarkEnd w:id="9"/>
    </w:p>
    <w:p w:rsidR="008A2E05" w:rsidRPr="008A2E05" w:rsidRDefault="008A2E05" w:rsidP="008A2E05">
      <w:pPr>
        <w:shd w:val="solid" w:color="FFFFFF" w:fill="auto"/>
        <w:autoSpaceDN w:val="0"/>
        <w:spacing w:line="400" w:lineRule="exact"/>
        <w:ind w:firstLineChars="150" w:firstLine="315"/>
        <w:rPr>
          <w:rFonts w:ascii="Times New Roman" w:eastAsia="宋体" w:hAnsi="Times New Roman" w:cs="Times New Roman"/>
          <w:color w:val="000000"/>
          <w:szCs w:val="24"/>
          <w:shd w:val="clear" w:color="auto" w:fill="FFFFFF"/>
        </w:rPr>
      </w:pPr>
      <w:r w:rsidRPr="008A2E05">
        <w:rPr>
          <w:rFonts w:ascii="宋体" w:eastAsia="宋体" w:hAnsi="宋体" w:cs="仿宋_GB2312" w:hint="eastAsia"/>
          <w:color w:val="000000"/>
          <w:szCs w:val="21"/>
        </w:rPr>
        <w:t>投标</w:t>
      </w:r>
      <w:r w:rsidRPr="008A2E05">
        <w:rPr>
          <w:rFonts w:ascii="Times New Roman" w:eastAsia="宋体" w:hAnsi="Times New Roman" w:cs="Times New Roman"/>
          <w:color w:val="000000"/>
          <w:szCs w:val="24"/>
          <w:shd w:val="clear" w:color="auto" w:fill="FFFFFF"/>
        </w:rPr>
        <w:t>人在送交</w:t>
      </w:r>
      <w:r w:rsidRPr="008A2E05">
        <w:rPr>
          <w:rFonts w:ascii="宋体" w:eastAsia="宋体" w:hAnsi="宋体" w:cs="仿宋_GB2312" w:hint="eastAsia"/>
          <w:color w:val="000000"/>
          <w:szCs w:val="21"/>
        </w:rPr>
        <w:t>投标</w:t>
      </w:r>
      <w:r w:rsidRPr="008A2E05">
        <w:rPr>
          <w:rFonts w:ascii="Times New Roman" w:eastAsia="宋体" w:hAnsi="Times New Roman" w:cs="Times New Roman"/>
          <w:color w:val="000000"/>
          <w:szCs w:val="24"/>
          <w:shd w:val="clear" w:color="auto" w:fill="FFFFFF"/>
        </w:rPr>
        <w:t>文件之前，应向</w:t>
      </w:r>
      <w:r w:rsidRPr="008A2E05">
        <w:rPr>
          <w:rFonts w:ascii="Times New Roman" w:eastAsia="宋体" w:hAnsi="Times New Roman" w:cs="Times New Roman" w:hint="eastAsia"/>
          <w:color w:val="000000"/>
          <w:szCs w:val="24"/>
          <w:shd w:val="clear" w:color="auto" w:fill="FFFFFF"/>
        </w:rPr>
        <w:t>招标</w:t>
      </w:r>
      <w:r w:rsidRPr="008A2E05">
        <w:rPr>
          <w:rFonts w:ascii="Times New Roman" w:eastAsia="宋体" w:hAnsi="Times New Roman" w:cs="Times New Roman"/>
          <w:color w:val="000000"/>
          <w:szCs w:val="24"/>
          <w:shd w:val="clear" w:color="auto" w:fill="FFFFFF"/>
        </w:rPr>
        <w:t>人应按规定提交</w:t>
      </w:r>
      <w:r w:rsidRPr="008A2E05">
        <w:rPr>
          <w:rFonts w:ascii="宋体" w:eastAsia="宋体" w:hAnsi="宋体" w:cs="仿宋_GB2312" w:hint="eastAsia"/>
          <w:color w:val="000000"/>
          <w:szCs w:val="21"/>
        </w:rPr>
        <w:t>投标</w:t>
      </w:r>
      <w:r w:rsidRPr="008A2E05">
        <w:rPr>
          <w:rFonts w:ascii="Times New Roman" w:eastAsia="宋体" w:hAnsi="Times New Roman" w:cs="Times New Roman"/>
          <w:color w:val="000000"/>
          <w:szCs w:val="24"/>
          <w:shd w:val="clear" w:color="auto" w:fill="FFFFFF"/>
        </w:rPr>
        <w:t>保证金，水泥的投标保证金为人民币</w:t>
      </w:r>
      <w:r w:rsidRPr="008A2E05">
        <w:rPr>
          <w:rFonts w:ascii="Times New Roman" w:eastAsia="宋体" w:hAnsi="Times New Roman" w:cs="Times New Roman"/>
          <w:color w:val="000000"/>
          <w:szCs w:val="24"/>
          <w:u w:val="single"/>
          <w:shd w:val="clear" w:color="auto" w:fill="FFFFFF"/>
        </w:rPr>
        <w:t>壹拾万</w:t>
      </w:r>
      <w:r w:rsidRPr="008A2E05">
        <w:rPr>
          <w:rFonts w:ascii="Times New Roman" w:eastAsia="宋体" w:hAnsi="Times New Roman" w:cs="Times New Roman"/>
          <w:color w:val="000000"/>
          <w:szCs w:val="24"/>
          <w:shd w:val="clear" w:color="auto" w:fill="FFFFFF"/>
        </w:rPr>
        <w:t>元整，钢绞线的投标保证金为人民币</w:t>
      </w:r>
      <w:r w:rsidRPr="008A2E05">
        <w:rPr>
          <w:rFonts w:ascii="Times New Roman" w:eastAsia="宋体" w:hAnsi="Times New Roman" w:cs="Times New Roman"/>
          <w:color w:val="000000"/>
          <w:szCs w:val="24"/>
          <w:u w:val="single"/>
          <w:shd w:val="clear" w:color="auto" w:fill="FFFFFF"/>
        </w:rPr>
        <w:t>两万</w:t>
      </w:r>
      <w:r w:rsidRPr="008A2E05">
        <w:rPr>
          <w:rFonts w:ascii="Times New Roman" w:eastAsia="宋体" w:hAnsi="Times New Roman" w:cs="Times New Roman"/>
          <w:color w:val="000000"/>
          <w:szCs w:val="24"/>
          <w:shd w:val="clear" w:color="auto" w:fill="FFFFFF"/>
        </w:rPr>
        <w:t>元整。</w:t>
      </w:r>
      <w:r w:rsidRPr="008A2E05">
        <w:rPr>
          <w:rFonts w:ascii="宋体" w:eastAsia="宋体" w:hAnsi="宋体" w:cs="仿宋_GB2312" w:hint="eastAsia"/>
          <w:color w:val="000000"/>
          <w:szCs w:val="21"/>
        </w:rPr>
        <w:t>投标</w:t>
      </w:r>
      <w:r w:rsidRPr="008A2E05">
        <w:rPr>
          <w:rFonts w:ascii="Times New Roman" w:eastAsia="宋体" w:hAnsi="Times New Roman" w:cs="Times New Roman"/>
          <w:color w:val="000000"/>
          <w:szCs w:val="24"/>
          <w:shd w:val="clear" w:color="auto" w:fill="FFFFFF"/>
        </w:rPr>
        <w:t>保证金采用</w:t>
      </w:r>
      <w:r w:rsidRPr="008A2E05">
        <w:rPr>
          <w:rFonts w:ascii="宋体" w:eastAsia="宋体" w:hAnsi="宋体" w:cs="Times New Roman" w:hint="eastAsia"/>
          <w:color w:val="000000"/>
          <w:szCs w:val="21"/>
        </w:rPr>
        <w:t>现金转账</w:t>
      </w:r>
      <w:r w:rsidRPr="008A2E05">
        <w:rPr>
          <w:rFonts w:ascii="Times New Roman" w:eastAsia="宋体" w:hAnsi="Times New Roman" w:cs="Times New Roman"/>
          <w:color w:val="000000"/>
          <w:szCs w:val="24"/>
          <w:shd w:val="clear" w:color="auto" w:fill="FFFFFF"/>
        </w:rPr>
        <w:t>形式且必须由</w:t>
      </w:r>
      <w:r w:rsidRPr="008A2E05">
        <w:rPr>
          <w:rFonts w:ascii="宋体" w:eastAsia="宋体" w:hAnsi="宋体" w:cs="仿宋_GB2312" w:hint="eastAsia"/>
          <w:color w:val="000000"/>
          <w:szCs w:val="21"/>
        </w:rPr>
        <w:t>投标</w:t>
      </w:r>
      <w:r w:rsidRPr="008A2E05">
        <w:rPr>
          <w:rFonts w:ascii="Times New Roman" w:eastAsia="宋体" w:hAnsi="Times New Roman" w:cs="Times New Roman"/>
          <w:color w:val="000000"/>
          <w:szCs w:val="24"/>
          <w:shd w:val="clear" w:color="auto" w:fill="FFFFFF"/>
        </w:rPr>
        <w:t>人基本帐户一次性转出，且须在</w:t>
      </w:r>
      <w:r w:rsidRPr="008A2E05">
        <w:rPr>
          <w:rFonts w:ascii="宋体" w:eastAsia="宋体" w:hAnsi="宋体" w:cs="仿宋_GB2312" w:hint="eastAsia"/>
          <w:color w:val="000000"/>
          <w:szCs w:val="21"/>
        </w:rPr>
        <w:t>投标</w:t>
      </w:r>
      <w:r w:rsidRPr="008A2E05">
        <w:rPr>
          <w:rFonts w:ascii="Times New Roman" w:eastAsia="宋体" w:hAnsi="Times New Roman" w:cs="Times New Roman"/>
          <w:color w:val="000000"/>
          <w:szCs w:val="24"/>
          <w:shd w:val="clear" w:color="auto" w:fill="FFFFFF"/>
        </w:rPr>
        <w:t>截止期</w:t>
      </w:r>
      <w:r w:rsidRPr="008A2E05">
        <w:rPr>
          <w:rFonts w:ascii="Times New Roman" w:eastAsia="宋体" w:hAnsi="Times New Roman" w:cs="Times New Roman" w:hint="eastAsia"/>
          <w:color w:val="000000"/>
          <w:szCs w:val="24"/>
          <w:shd w:val="clear" w:color="auto" w:fill="FFFFFF"/>
        </w:rPr>
        <w:t>2018</w:t>
      </w:r>
      <w:r w:rsidRPr="008A2E05">
        <w:rPr>
          <w:rFonts w:ascii="Times New Roman" w:eastAsia="宋体" w:hAnsi="Times New Roman" w:cs="Times New Roman" w:hint="eastAsia"/>
          <w:color w:val="000000"/>
          <w:szCs w:val="24"/>
          <w:shd w:val="clear" w:color="auto" w:fill="FFFFFF"/>
        </w:rPr>
        <w:t>年</w:t>
      </w:r>
      <w:r w:rsidRPr="008A2E05">
        <w:rPr>
          <w:rFonts w:ascii="Times New Roman" w:eastAsia="宋体" w:hAnsi="Times New Roman" w:cs="Times New Roman" w:hint="eastAsia"/>
          <w:color w:val="000000"/>
          <w:szCs w:val="24"/>
          <w:u w:val="single"/>
          <w:shd w:val="clear" w:color="auto" w:fill="FFFFFF"/>
        </w:rPr>
        <w:t>2</w:t>
      </w:r>
      <w:r w:rsidRPr="008A2E05">
        <w:rPr>
          <w:rFonts w:ascii="Times New Roman" w:eastAsia="宋体" w:hAnsi="Times New Roman" w:cs="Times New Roman" w:hint="eastAsia"/>
          <w:color w:val="000000"/>
          <w:szCs w:val="24"/>
          <w:shd w:val="clear" w:color="auto" w:fill="FFFFFF"/>
        </w:rPr>
        <w:t>月</w:t>
      </w:r>
      <w:r w:rsidRPr="008A2E05">
        <w:rPr>
          <w:rFonts w:ascii="Times New Roman" w:eastAsia="宋体" w:hAnsi="Times New Roman" w:cs="Times New Roman" w:hint="eastAsia"/>
          <w:color w:val="000000"/>
          <w:szCs w:val="24"/>
          <w:u w:val="single"/>
          <w:shd w:val="clear" w:color="auto" w:fill="FFFFFF"/>
        </w:rPr>
        <w:t>7</w:t>
      </w:r>
      <w:r w:rsidRPr="008A2E05">
        <w:rPr>
          <w:rFonts w:ascii="Times New Roman" w:eastAsia="宋体" w:hAnsi="Times New Roman" w:cs="Times New Roman" w:hint="eastAsia"/>
          <w:color w:val="000000"/>
          <w:szCs w:val="24"/>
          <w:shd w:val="clear" w:color="auto" w:fill="FFFFFF"/>
        </w:rPr>
        <w:t>日</w:t>
      </w:r>
      <w:r w:rsidRPr="008A2E05">
        <w:rPr>
          <w:rFonts w:ascii="Times New Roman" w:eastAsia="宋体" w:hAnsi="Times New Roman" w:cs="Times New Roman" w:hint="eastAsia"/>
          <w:color w:val="000000"/>
          <w:szCs w:val="24"/>
          <w:u w:val="single"/>
          <w:shd w:val="clear" w:color="auto" w:fill="FFFFFF"/>
        </w:rPr>
        <w:t>17</w:t>
      </w:r>
      <w:r w:rsidRPr="008A2E05">
        <w:rPr>
          <w:rFonts w:ascii="Times New Roman" w:eastAsia="宋体" w:hAnsi="Times New Roman" w:cs="Times New Roman" w:hint="eastAsia"/>
          <w:color w:val="000000"/>
          <w:szCs w:val="24"/>
          <w:shd w:val="clear" w:color="auto" w:fill="FFFFFF"/>
        </w:rPr>
        <w:t>时</w:t>
      </w:r>
      <w:r w:rsidRPr="008A2E05">
        <w:rPr>
          <w:rFonts w:ascii="Times New Roman" w:eastAsia="宋体" w:hAnsi="Times New Roman" w:cs="Times New Roman" w:hint="eastAsia"/>
          <w:color w:val="000000"/>
          <w:szCs w:val="24"/>
          <w:u w:val="single"/>
          <w:shd w:val="clear" w:color="auto" w:fill="FFFFFF"/>
        </w:rPr>
        <w:t>00</w:t>
      </w:r>
      <w:r w:rsidRPr="008A2E05">
        <w:rPr>
          <w:rFonts w:ascii="Times New Roman" w:eastAsia="宋体" w:hAnsi="Times New Roman" w:cs="Times New Roman" w:hint="eastAsia"/>
          <w:color w:val="000000"/>
          <w:szCs w:val="24"/>
          <w:shd w:val="clear" w:color="auto" w:fill="FFFFFF"/>
        </w:rPr>
        <w:t>分</w:t>
      </w:r>
      <w:r w:rsidRPr="008A2E05">
        <w:rPr>
          <w:rFonts w:ascii="Times New Roman" w:eastAsia="宋体" w:hAnsi="Times New Roman" w:cs="Times New Roman"/>
          <w:color w:val="000000"/>
          <w:szCs w:val="24"/>
          <w:shd w:val="clear" w:color="auto" w:fill="FFFFFF"/>
        </w:rPr>
        <w:t>前到账（由</w:t>
      </w:r>
      <w:r w:rsidRPr="008A2E05">
        <w:rPr>
          <w:rFonts w:ascii="Times New Roman" w:eastAsia="宋体" w:hAnsi="Times New Roman" w:cs="Times New Roman" w:hint="eastAsia"/>
          <w:color w:val="000000"/>
          <w:szCs w:val="24"/>
          <w:shd w:val="clear" w:color="auto" w:fill="FFFFFF"/>
        </w:rPr>
        <w:t>招标</w:t>
      </w:r>
      <w:r w:rsidRPr="008A2E05">
        <w:rPr>
          <w:rFonts w:ascii="Times New Roman" w:eastAsia="宋体" w:hAnsi="Times New Roman" w:cs="Times New Roman"/>
          <w:color w:val="000000"/>
          <w:szCs w:val="24"/>
          <w:shd w:val="clear" w:color="auto" w:fill="FFFFFF"/>
        </w:rPr>
        <w:t>人进行核查）。</w:t>
      </w:r>
    </w:p>
    <w:p w:rsidR="008A2E05" w:rsidRPr="008A2E05" w:rsidRDefault="008A2E05" w:rsidP="008A2E05">
      <w:pPr>
        <w:spacing w:line="400" w:lineRule="exact"/>
        <w:ind w:firstLineChars="196" w:firstLine="413"/>
        <w:outlineLvl w:val="0"/>
        <w:rPr>
          <w:rFonts w:ascii="宋体" w:eastAsia="宋体" w:hAnsi="宋体" w:cs="Arial"/>
          <w:color w:val="000000"/>
          <w:szCs w:val="21"/>
        </w:rPr>
      </w:pPr>
      <w:bookmarkStart w:id="10" w:name="_Toc502940192"/>
      <w:r w:rsidRPr="008A2E05">
        <w:rPr>
          <w:rFonts w:ascii="宋体" w:eastAsia="宋体" w:hAnsi="宋体" w:cs="仿宋_GB2312" w:hint="eastAsia"/>
          <w:b/>
          <w:color w:val="000000"/>
          <w:szCs w:val="21"/>
        </w:rPr>
        <w:t>9、招标人联系方式</w:t>
      </w:r>
      <w:bookmarkEnd w:id="10"/>
    </w:p>
    <w:p w:rsidR="008A2E05" w:rsidRPr="008A2E05" w:rsidRDefault="008A2E05" w:rsidP="008A2E05">
      <w:pPr>
        <w:spacing w:line="400" w:lineRule="exact"/>
        <w:ind w:firstLineChars="200" w:firstLine="420"/>
        <w:rPr>
          <w:rFonts w:ascii="宋体" w:eastAsia="宋体" w:hAnsi="宋体" w:cs="Arial"/>
          <w:color w:val="000000"/>
          <w:szCs w:val="21"/>
        </w:rPr>
      </w:pPr>
      <w:r w:rsidRPr="008A2E05">
        <w:rPr>
          <w:rFonts w:ascii="宋体" w:eastAsia="宋体" w:hAnsi="宋体" w:cs="Arial" w:hint="eastAsia"/>
          <w:color w:val="000000"/>
          <w:szCs w:val="21"/>
        </w:rPr>
        <w:t>河南省公路工程物资有限公司运营管理部</w:t>
      </w:r>
    </w:p>
    <w:p w:rsidR="008A2E05" w:rsidRPr="008A2E05" w:rsidRDefault="008A2E05" w:rsidP="008A2E05">
      <w:pPr>
        <w:spacing w:line="400" w:lineRule="exact"/>
        <w:ind w:firstLineChars="200" w:firstLine="420"/>
        <w:rPr>
          <w:rFonts w:ascii="宋体" w:eastAsia="宋体" w:hAnsi="宋体" w:cs="Arial"/>
          <w:bCs/>
          <w:color w:val="000000"/>
          <w:szCs w:val="21"/>
        </w:rPr>
      </w:pPr>
      <w:r w:rsidRPr="008A2E05">
        <w:rPr>
          <w:rFonts w:ascii="宋体" w:eastAsia="宋体" w:hAnsi="宋体" w:cs="Arial"/>
          <w:bCs/>
          <w:color w:val="000000"/>
          <w:szCs w:val="21"/>
        </w:rPr>
        <w:t>联</w:t>
      </w:r>
      <w:r w:rsidRPr="008A2E05">
        <w:rPr>
          <w:rFonts w:ascii="宋体" w:eastAsia="宋体" w:hAnsi="宋体" w:cs="Arial" w:hint="eastAsia"/>
          <w:bCs/>
          <w:color w:val="000000"/>
          <w:szCs w:val="21"/>
        </w:rPr>
        <w:t xml:space="preserve"> </w:t>
      </w:r>
      <w:r w:rsidRPr="008A2E05">
        <w:rPr>
          <w:rFonts w:ascii="宋体" w:eastAsia="宋体" w:hAnsi="宋体" w:cs="Arial"/>
          <w:bCs/>
          <w:color w:val="000000"/>
          <w:szCs w:val="21"/>
        </w:rPr>
        <w:t>系</w:t>
      </w:r>
      <w:r w:rsidRPr="008A2E05">
        <w:rPr>
          <w:rFonts w:ascii="宋体" w:eastAsia="宋体" w:hAnsi="宋体" w:cs="Arial" w:hint="eastAsia"/>
          <w:bCs/>
          <w:color w:val="000000"/>
          <w:szCs w:val="21"/>
        </w:rPr>
        <w:t xml:space="preserve"> </w:t>
      </w:r>
      <w:r w:rsidRPr="008A2E05">
        <w:rPr>
          <w:rFonts w:ascii="宋体" w:eastAsia="宋体" w:hAnsi="宋体" w:cs="Arial"/>
          <w:bCs/>
          <w:color w:val="000000"/>
          <w:szCs w:val="21"/>
        </w:rPr>
        <w:t>人：</w:t>
      </w:r>
      <w:r w:rsidRPr="008A2E05">
        <w:rPr>
          <w:rFonts w:ascii="宋体" w:eastAsia="宋体" w:hAnsi="宋体" w:cs="Arial" w:hint="eastAsia"/>
          <w:bCs/>
          <w:color w:val="000000"/>
          <w:szCs w:val="21"/>
        </w:rPr>
        <w:t xml:space="preserve">         樊先生  13633802613</w:t>
      </w:r>
    </w:p>
    <w:p w:rsidR="008A2E05" w:rsidRPr="008A2E05" w:rsidRDefault="008A2E05" w:rsidP="008A2E05">
      <w:pPr>
        <w:spacing w:line="400" w:lineRule="exact"/>
        <w:ind w:firstLineChars="200" w:firstLine="420"/>
        <w:rPr>
          <w:rFonts w:ascii="宋体" w:eastAsia="宋体" w:hAnsi="宋体" w:cs="Arial"/>
          <w:bCs/>
          <w:color w:val="000000"/>
          <w:szCs w:val="21"/>
        </w:rPr>
      </w:pPr>
      <w:r w:rsidRPr="008A2E05">
        <w:rPr>
          <w:rFonts w:ascii="宋体" w:eastAsia="宋体" w:hAnsi="宋体" w:cs="Arial" w:hint="eastAsia"/>
          <w:bCs/>
          <w:color w:val="000000"/>
          <w:szCs w:val="21"/>
        </w:rPr>
        <w:t xml:space="preserve">                   靳先生  18595505403 </w:t>
      </w:r>
    </w:p>
    <w:p w:rsidR="008A2E05" w:rsidRPr="008A2E05" w:rsidRDefault="008A2E05" w:rsidP="008A2E05">
      <w:pPr>
        <w:spacing w:line="400" w:lineRule="exact"/>
        <w:ind w:firstLineChars="200" w:firstLine="420"/>
        <w:rPr>
          <w:rFonts w:ascii="宋体" w:eastAsia="宋体" w:hAnsi="宋体" w:cs="Arial"/>
          <w:bCs/>
          <w:color w:val="000000"/>
          <w:szCs w:val="21"/>
        </w:rPr>
      </w:pPr>
      <w:r w:rsidRPr="008A2E05">
        <w:rPr>
          <w:rFonts w:ascii="宋体" w:eastAsia="宋体" w:hAnsi="宋体" w:cs="Arial" w:hint="eastAsia"/>
          <w:bCs/>
          <w:color w:val="000000"/>
          <w:szCs w:val="21"/>
        </w:rPr>
        <w:lastRenderedPageBreak/>
        <w:t xml:space="preserve">                   周女士  0371-86257559  </w:t>
      </w:r>
    </w:p>
    <w:p w:rsidR="008A2E05" w:rsidRPr="008A2E05" w:rsidRDefault="008A2E05" w:rsidP="008A2E05">
      <w:pPr>
        <w:spacing w:line="400" w:lineRule="exact"/>
        <w:ind w:firstLineChars="200" w:firstLine="420"/>
        <w:rPr>
          <w:rFonts w:ascii="宋体" w:eastAsia="宋体" w:hAnsi="宋体" w:cs="Arial"/>
          <w:bCs/>
          <w:color w:val="000000"/>
          <w:szCs w:val="21"/>
        </w:rPr>
      </w:pPr>
      <w:r w:rsidRPr="008A2E05">
        <w:rPr>
          <w:rFonts w:ascii="宋体" w:eastAsia="宋体" w:hAnsi="宋体" w:cs="Arial"/>
          <w:bCs/>
          <w:color w:val="000000"/>
          <w:szCs w:val="21"/>
        </w:rPr>
        <w:t>联系电话</w:t>
      </w:r>
      <w:r w:rsidRPr="008A2E05">
        <w:rPr>
          <w:rFonts w:ascii="宋体" w:eastAsia="宋体" w:hAnsi="宋体" w:cs="Arial" w:hint="eastAsia"/>
          <w:bCs/>
          <w:color w:val="000000"/>
          <w:szCs w:val="21"/>
        </w:rPr>
        <w:t>/传真</w:t>
      </w:r>
      <w:r w:rsidRPr="008A2E05">
        <w:rPr>
          <w:rFonts w:ascii="宋体" w:eastAsia="宋体" w:hAnsi="宋体" w:cs="Arial"/>
          <w:bCs/>
          <w:color w:val="000000"/>
          <w:szCs w:val="21"/>
        </w:rPr>
        <w:t>：</w:t>
      </w:r>
      <w:r w:rsidRPr="008A2E05">
        <w:rPr>
          <w:rFonts w:ascii="宋体" w:eastAsia="宋体" w:hAnsi="宋体" w:cs="Arial" w:hint="eastAsia"/>
          <w:bCs/>
          <w:color w:val="000000"/>
          <w:szCs w:val="21"/>
        </w:rPr>
        <w:t xml:space="preserve">    0371-86257559  </w:t>
      </w:r>
    </w:p>
    <w:p w:rsidR="008A2E05" w:rsidRPr="008A2E05" w:rsidRDefault="008A2E05" w:rsidP="008A2E05">
      <w:pPr>
        <w:spacing w:line="400" w:lineRule="exact"/>
        <w:ind w:firstLineChars="200" w:firstLine="420"/>
        <w:rPr>
          <w:rFonts w:ascii="宋体" w:eastAsia="宋体" w:hAnsi="宋体" w:cs="Arial"/>
          <w:bCs/>
          <w:color w:val="000000"/>
          <w:szCs w:val="21"/>
        </w:rPr>
      </w:pPr>
      <w:r w:rsidRPr="008A2E05">
        <w:rPr>
          <w:rFonts w:ascii="宋体" w:eastAsia="宋体" w:hAnsi="宋体" w:cs="Arial" w:hint="eastAsia"/>
          <w:bCs/>
          <w:color w:val="000000"/>
          <w:szCs w:val="21"/>
        </w:rPr>
        <w:t xml:space="preserve">邮  箱：          </w:t>
      </w:r>
      <w:r w:rsidRPr="008A2E05">
        <w:rPr>
          <w:rFonts w:ascii="宋体" w:eastAsia="宋体" w:hAnsi="宋体" w:cs="Times New Roman"/>
          <w:color w:val="000000"/>
          <w:szCs w:val="21"/>
        </w:rPr>
        <w:t>108531470</w:t>
      </w:r>
      <w:r w:rsidRPr="008A2E05">
        <w:rPr>
          <w:rFonts w:ascii="宋体" w:eastAsia="宋体" w:hAnsi="宋体" w:cs="Arial" w:hint="eastAsia"/>
          <w:bCs/>
          <w:color w:val="000000"/>
          <w:szCs w:val="21"/>
        </w:rPr>
        <w:t>@qq.com</w:t>
      </w:r>
    </w:p>
    <w:p w:rsidR="008A2E05" w:rsidRPr="008A2E05" w:rsidRDefault="008A2E05" w:rsidP="008A2E05">
      <w:pPr>
        <w:spacing w:line="400" w:lineRule="exact"/>
        <w:ind w:firstLineChars="50" w:firstLine="105"/>
        <w:rPr>
          <w:rFonts w:ascii="宋体" w:eastAsia="宋体" w:hAnsi="宋体" w:cs="Arial"/>
          <w:bCs/>
          <w:color w:val="000000"/>
          <w:szCs w:val="21"/>
        </w:rPr>
      </w:pPr>
      <w:r w:rsidRPr="008A2E05">
        <w:rPr>
          <w:rFonts w:ascii="宋体" w:eastAsia="宋体" w:hAnsi="宋体" w:cs="Arial" w:hint="eastAsia"/>
          <w:bCs/>
          <w:color w:val="000000"/>
          <w:szCs w:val="21"/>
        </w:rPr>
        <w:t xml:space="preserve">   </w:t>
      </w:r>
      <w:r w:rsidRPr="008A2E05">
        <w:rPr>
          <w:rFonts w:ascii="宋体" w:eastAsia="宋体" w:hAnsi="宋体" w:cs="Arial"/>
          <w:bCs/>
          <w:color w:val="000000"/>
          <w:szCs w:val="21"/>
        </w:rPr>
        <w:t>地址：河南省</w:t>
      </w:r>
      <w:r w:rsidRPr="008A2E05">
        <w:rPr>
          <w:rFonts w:ascii="宋体" w:eastAsia="宋体" w:hAnsi="宋体" w:cs="Arial" w:hint="eastAsia"/>
          <w:bCs/>
          <w:color w:val="000000"/>
          <w:szCs w:val="21"/>
        </w:rPr>
        <w:t>郑州市中原路91号物资公司614房间</w:t>
      </w:r>
    </w:p>
    <w:p w:rsidR="008A2E05" w:rsidRPr="008A2E05" w:rsidRDefault="008A2E05" w:rsidP="008A2E05">
      <w:pPr>
        <w:spacing w:line="400" w:lineRule="exact"/>
        <w:ind w:firstLine="420"/>
        <w:jc w:val="left"/>
        <w:rPr>
          <w:rFonts w:ascii="宋体" w:eastAsia="宋体" w:hAnsi="宋体" w:cs="Arial"/>
          <w:bCs/>
          <w:color w:val="000000"/>
          <w:szCs w:val="21"/>
        </w:rPr>
      </w:pPr>
      <w:r w:rsidRPr="008A2E05">
        <w:rPr>
          <w:rFonts w:ascii="宋体" w:eastAsia="宋体" w:hAnsi="宋体" w:cs="Arial"/>
          <w:bCs/>
          <w:color w:val="000000"/>
          <w:szCs w:val="21"/>
        </w:rPr>
        <w:t>邮编：</w:t>
      </w:r>
      <w:r w:rsidRPr="008A2E05">
        <w:rPr>
          <w:rFonts w:ascii="宋体" w:eastAsia="宋体" w:hAnsi="宋体" w:cs="Arial" w:hint="eastAsia"/>
          <w:bCs/>
          <w:color w:val="000000"/>
          <w:szCs w:val="21"/>
        </w:rPr>
        <w:t>450052</w:t>
      </w:r>
    </w:p>
    <w:p w:rsidR="008A2E05" w:rsidRPr="008A2E05" w:rsidRDefault="008A2E05" w:rsidP="008A2E05">
      <w:pPr>
        <w:spacing w:line="400" w:lineRule="exact"/>
        <w:ind w:firstLineChars="196" w:firstLine="413"/>
        <w:outlineLvl w:val="0"/>
        <w:rPr>
          <w:rFonts w:ascii="宋体" w:eastAsia="宋体" w:hAnsi="宋体" w:cs="仿宋_GB2312"/>
          <w:b/>
          <w:color w:val="000000"/>
          <w:szCs w:val="21"/>
        </w:rPr>
      </w:pPr>
      <w:bookmarkStart w:id="11" w:name="_Toc502940193"/>
      <w:r w:rsidRPr="008A2E05">
        <w:rPr>
          <w:rFonts w:ascii="宋体" w:eastAsia="宋体" w:hAnsi="宋体" w:cs="仿宋_GB2312" w:hint="eastAsia"/>
          <w:b/>
          <w:color w:val="000000"/>
          <w:szCs w:val="21"/>
        </w:rPr>
        <w:t>10、监督</w:t>
      </w:r>
      <w:bookmarkEnd w:id="11"/>
    </w:p>
    <w:p w:rsidR="008A2E05" w:rsidRPr="008A2E05" w:rsidRDefault="008A2E05" w:rsidP="008A2E05">
      <w:pPr>
        <w:spacing w:line="400" w:lineRule="exact"/>
        <w:ind w:firstLineChars="200" w:firstLine="420"/>
        <w:jc w:val="left"/>
        <w:rPr>
          <w:rFonts w:ascii="宋体" w:eastAsia="宋体" w:hAnsi="宋体" w:cs="Arial"/>
          <w:bCs/>
          <w:color w:val="000000"/>
          <w:szCs w:val="21"/>
        </w:rPr>
      </w:pPr>
      <w:r w:rsidRPr="008A2E05">
        <w:rPr>
          <w:rFonts w:ascii="宋体" w:eastAsia="宋体" w:hAnsi="宋体" w:cs="Arial" w:hint="eastAsia"/>
          <w:bCs/>
          <w:color w:val="000000"/>
          <w:szCs w:val="21"/>
        </w:rPr>
        <w:t>河南省公路工程局集团有限公司监察室</w:t>
      </w:r>
    </w:p>
    <w:p w:rsidR="008A2E05" w:rsidRPr="008A2E05" w:rsidRDefault="008A2E05" w:rsidP="008A2E05">
      <w:pPr>
        <w:spacing w:line="400" w:lineRule="exact"/>
        <w:ind w:firstLineChars="200" w:firstLine="420"/>
        <w:jc w:val="left"/>
        <w:rPr>
          <w:rFonts w:ascii="宋体" w:eastAsia="宋体" w:hAnsi="宋体" w:cs="Arial"/>
          <w:bCs/>
          <w:color w:val="000000"/>
          <w:szCs w:val="21"/>
        </w:rPr>
      </w:pPr>
      <w:r w:rsidRPr="008A2E05">
        <w:rPr>
          <w:rFonts w:ascii="宋体" w:eastAsia="宋体" w:hAnsi="宋体" w:cs="Arial" w:hint="eastAsia"/>
          <w:bCs/>
          <w:color w:val="000000"/>
          <w:szCs w:val="21"/>
        </w:rPr>
        <w:t>联系电话：0371-67165398</w:t>
      </w:r>
    </w:p>
    <w:p w:rsidR="008A2E05" w:rsidRPr="008A2E05" w:rsidRDefault="008A2E05" w:rsidP="008A2E05">
      <w:pPr>
        <w:ind w:firstLineChars="200" w:firstLine="420"/>
        <w:jc w:val="left"/>
        <w:rPr>
          <w:rFonts w:ascii="宋体" w:eastAsia="宋体" w:hAnsi="宋体" w:cs="Arial"/>
          <w:bCs/>
          <w:color w:val="000000"/>
          <w:szCs w:val="21"/>
        </w:rPr>
      </w:pPr>
      <w:r w:rsidRPr="008A2E05">
        <w:rPr>
          <w:rFonts w:ascii="宋体" w:eastAsia="宋体" w:hAnsi="宋体" w:cs="Arial" w:hint="eastAsia"/>
          <w:bCs/>
          <w:color w:val="000000"/>
          <w:szCs w:val="21"/>
        </w:rPr>
        <w:t xml:space="preserve">                                                               2018.1.2</w:t>
      </w:r>
      <w:r w:rsidR="0068393A">
        <w:rPr>
          <w:rFonts w:ascii="宋体" w:eastAsia="宋体" w:hAnsi="宋体" w:cs="Arial" w:hint="eastAsia"/>
          <w:bCs/>
          <w:color w:val="000000"/>
          <w:szCs w:val="21"/>
        </w:rPr>
        <w:t>3</w:t>
      </w:r>
    </w:p>
    <w:p w:rsidR="008A2E05" w:rsidRPr="008A2E05" w:rsidRDefault="008A2E05" w:rsidP="008A2E05">
      <w:pPr>
        <w:outlineLvl w:val="0"/>
        <w:rPr>
          <w:rFonts w:ascii="宋体" w:eastAsia="宋体" w:hAnsi="宋体" w:cs="Times New Roman"/>
          <w:color w:val="000000"/>
          <w:szCs w:val="21"/>
        </w:rPr>
      </w:pPr>
      <w:r w:rsidRPr="008A2E05">
        <w:rPr>
          <w:rFonts w:ascii="宋体" w:eastAsia="宋体" w:hAnsi="宋体" w:cs="Arial"/>
          <w:bCs/>
          <w:color w:val="000000"/>
          <w:szCs w:val="21"/>
        </w:rPr>
        <w:br w:type="page"/>
      </w:r>
      <w:bookmarkStart w:id="12" w:name="_Toc502940194"/>
      <w:r w:rsidRPr="008A2E05">
        <w:rPr>
          <w:rFonts w:ascii="宋体" w:eastAsia="宋体" w:hAnsi="宋体" w:cs="Arial" w:hint="eastAsia"/>
          <w:b/>
          <w:bCs/>
          <w:color w:val="000000"/>
          <w:sz w:val="28"/>
          <w:szCs w:val="28"/>
        </w:rPr>
        <w:lastRenderedPageBreak/>
        <w:t>附表：</w:t>
      </w:r>
      <w:bookmarkEnd w:id="12"/>
    </w:p>
    <w:p w:rsidR="008A2E05" w:rsidRPr="008A2E05" w:rsidRDefault="008A2E05" w:rsidP="008A2E05">
      <w:pPr>
        <w:jc w:val="center"/>
        <w:rPr>
          <w:rFonts w:ascii="宋体" w:eastAsia="宋体" w:hAnsi="宋体" w:cs="宋体"/>
          <w:b/>
          <w:bCs/>
          <w:color w:val="000000"/>
          <w:kern w:val="0"/>
          <w:sz w:val="32"/>
          <w:szCs w:val="32"/>
        </w:rPr>
      </w:pPr>
      <w:r w:rsidRPr="008A2E05">
        <w:rPr>
          <w:rFonts w:ascii="宋体" w:eastAsia="宋体" w:hAnsi="宋体" w:cs="宋体" w:hint="eastAsia"/>
          <w:b/>
          <w:bCs/>
          <w:color w:val="000000"/>
          <w:kern w:val="0"/>
          <w:sz w:val="32"/>
          <w:szCs w:val="32"/>
        </w:rPr>
        <w:t>投标申请表</w:t>
      </w:r>
    </w:p>
    <w:p w:rsidR="008A2E05" w:rsidRPr="008A2E05" w:rsidRDefault="008A2E05" w:rsidP="008A2E05">
      <w:pPr>
        <w:jc w:val="left"/>
        <w:rPr>
          <w:rFonts w:ascii="宋体" w:eastAsia="宋体" w:hAnsi="宋体" w:cs="宋体"/>
          <w:b/>
          <w:bCs/>
          <w:color w:val="000000"/>
          <w:kern w:val="0"/>
          <w:sz w:val="28"/>
          <w:szCs w:val="28"/>
        </w:rPr>
      </w:pPr>
      <w:r w:rsidRPr="008A2E05">
        <w:rPr>
          <w:rFonts w:ascii="宋体" w:eastAsia="宋体" w:hAnsi="宋体" w:cs="宋体" w:hint="eastAsia"/>
          <w:b/>
          <w:bCs/>
          <w:color w:val="000000"/>
          <w:kern w:val="0"/>
          <w:sz w:val="24"/>
          <w:szCs w:val="24"/>
        </w:rPr>
        <w:t>招标编号：豫工物招采（2018）001号</w:t>
      </w:r>
    </w:p>
    <w:tbl>
      <w:tblPr>
        <w:tblpPr w:leftFromText="180" w:rightFromText="180" w:vertAnchor="text" w:horzAnchor="page" w:tblpXSpec="center" w:tblpY="303"/>
        <w:tblOverlap w:val="never"/>
        <w:tblW w:w="9039" w:type="dxa"/>
        <w:tblLayout w:type="fixed"/>
        <w:tblLook w:val="0000"/>
      </w:tblPr>
      <w:tblGrid>
        <w:gridCol w:w="2511"/>
        <w:gridCol w:w="2417"/>
        <w:gridCol w:w="1984"/>
        <w:gridCol w:w="2127"/>
      </w:tblGrid>
      <w:tr w:rsidR="008A2E05" w:rsidRPr="008A2E05" w:rsidTr="00A36B99">
        <w:trPr>
          <w:trHeight w:val="645"/>
        </w:trPr>
        <w:tc>
          <w:tcPr>
            <w:tcW w:w="2511" w:type="dxa"/>
            <w:vMerge w:val="restart"/>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投标人单位名称</w:t>
            </w:r>
          </w:p>
        </w:tc>
        <w:tc>
          <w:tcPr>
            <w:tcW w:w="6528" w:type="dxa"/>
            <w:gridSpan w:val="3"/>
            <w:vMerge w:val="restart"/>
            <w:tcBorders>
              <w:top w:val="single" w:sz="4" w:space="0" w:color="auto"/>
              <w:left w:val="single" w:sz="4" w:space="0" w:color="auto"/>
              <w:bottom w:val="single" w:sz="4" w:space="0" w:color="000000"/>
              <w:right w:val="single" w:sz="4" w:space="0" w:color="000000"/>
            </w:tcBorders>
            <w:vAlign w:val="center"/>
          </w:tcPr>
          <w:p w:rsidR="008A2E05" w:rsidRPr="008A2E05" w:rsidRDefault="008A2E05" w:rsidP="008A2E05">
            <w:pPr>
              <w:widowControl/>
              <w:jc w:val="center"/>
              <w:rPr>
                <w:rFonts w:ascii="Times New Roman" w:eastAsia="宋体" w:hAnsi="Times New Roman" w:cs="Times New Roman"/>
                <w:color w:val="000000"/>
                <w:kern w:val="0"/>
                <w:szCs w:val="21"/>
              </w:rPr>
            </w:pPr>
            <w:r w:rsidRPr="008A2E05">
              <w:rPr>
                <w:rFonts w:ascii="Times New Roman" w:eastAsia="宋体" w:hAnsi="Times New Roman" w:cs="Times New Roman" w:hint="eastAsia"/>
                <w:color w:val="000000"/>
                <w:kern w:val="0"/>
                <w:szCs w:val="21"/>
              </w:rPr>
              <w:t>（填写单位名称）</w:t>
            </w:r>
            <w:r w:rsidRPr="008A2E05">
              <w:rPr>
                <w:rFonts w:ascii="Times New Roman" w:eastAsia="宋体" w:hAnsi="Times New Roman" w:cs="Times New Roman" w:hint="eastAsia"/>
                <w:color w:val="000000"/>
                <w:kern w:val="0"/>
                <w:szCs w:val="21"/>
              </w:rPr>
              <w:t xml:space="preserve">            </w:t>
            </w:r>
            <w:r w:rsidRPr="008A2E05">
              <w:rPr>
                <w:rFonts w:ascii="Times New Roman" w:eastAsia="宋体" w:hAnsi="Times New Roman" w:cs="Times New Roman" w:hint="eastAsia"/>
                <w:color w:val="000000"/>
                <w:kern w:val="0"/>
                <w:szCs w:val="21"/>
              </w:rPr>
              <w:t>（盖单位公章）</w:t>
            </w:r>
            <w:r w:rsidRPr="008A2E05">
              <w:rPr>
                <w:rFonts w:ascii="Times New Roman" w:eastAsia="宋体" w:hAnsi="Times New Roman" w:cs="Times New Roman"/>
                <w:color w:val="000000"/>
                <w:kern w:val="0"/>
                <w:szCs w:val="21"/>
              </w:rPr>
              <w:t xml:space="preserve">　</w:t>
            </w:r>
          </w:p>
        </w:tc>
      </w:tr>
      <w:tr w:rsidR="008A2E05" w:rsidRPr="008A2E05" w:rsidTr="00A36B99">
        <w:trPr>
          <w:trHeight w:val="474"/>
        </w:trPr>
        <w:tc>
          <w:tcPr>
            <w:tcW w:w="2511" w:type="dxa"/>
            <w:vMerge/>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left"/>
              <w:rPr>
                <w:rFonts w:ascii="宋体" w:eastAsia="宋体" w:hAnsi="宋体" w:cs="宋体"/>
                <w:color w:val="000000"/>
                <w:kern w:val="0"/>
                <w:szCs w:val="21"/>
              </w:rPr>
            </w:pPr>
          </w:p>
        </w:tc>
        <w:tc>
          <w:tcPr>
            <w:tcW w:w="6528" w:type="dxa"/>
            <w:gridSpan w:val="3"/>
            <w:vMerge/>
            <w:tcBorders>
              <w:top w:val="single" w:sz="4" w:space="0" w:color="auto"/>
              <w:left w:val="single" w:sz="4" w:space="0" w:color="auto"/>
              <w:bottom w:val="single" w:sz="4" w:space="0" w:color="000000"/>
              <w:right w:val="single" w:sz="4" w:space="0" w:color="000000"/>
            </w:tcBorders>
            <w:vAlign w:val="center"/>
          </w:tcPr>
          <w:p w:rsidR="008A2E05" w:rsidRPr="008A2E05" w:rsidRDefault="008A2E05" w:rsidP="008A2E05">
            <w:pPr>
              <w:widowControl/>
              <w:jc w:val="left"/>
              <w:rPr>
                <w:rFonts w:ascii="Times New Roman" w:eastAsia="宋体" w:hAnsi="Times New Roman" w:cs="Times New Roman"/>
                <w:color w:val="000000"/>
                <w:kern w:val="0"/>
                <w:szCs w:val="21"/>
              </w:rPr>
            </w:pPr>
          </w:p>
        </w:tc>
      </w:tr>
      <w:tr w:rsidR="008A2E05" w:rsidRPr="008A2E05" w:rsidTr="00A36B99">
        <w:trPr>
          <w:trHeight w:val="1020"/>
        </w:trPr>
        <w:tc>
          <w:tcPr>
            <w:tcW w:w="251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ind w:left="630" w:hangingChars="300" w:hanging="630"/>
              <w:jc w:val="left"/>
              <w:rPr>
                <w:rFonts w:ascii="宋体" w:eastAsia="宋体" w:hAnsi="宋体" w:cs="Times New Roman"/>
                <w:color w:val="000000"/>
                <w:kern w:val="0"/>
                <w:szCs w:val="21"/>
              </w:rPr>
            </w:pPr>
            <w:r w:rsidRPr="008A2E05">
              <w:rPr>
                <w:rFonts w:ascii="Times New Roman" w:eastAsia="宋体" w:hAnsi="Times New Roman" w:cs="Times New Roman"/>
                <w:color w:val="000000"/>
                <w:kern w:val="0"/>
                <w:szCs w:val="21"/>
              </w:rPr>
              <w:t xml:space="preserve">    </w:t>
            </w:r>
            <w:r w:rsidRPr="008A2E05">
              <w:rPr>
                <w:rFonts w:ascii="宋体" w:eastAsia="宋体" w:hAnsi="宋体" w:cs="Times New Roman" w:hint="eastAsia"/>
                <w:color w:val="000000"/>
                <w:kern w:val="0"/>
                <w:szCs w:val="21"/>
              </w:rPr>
              <w:t>申请招标文件</w:t>
            </w:r>
          </w:p>
          <w:p w:rsidR="008A2E05" w:rsidRPr="008A2E05" w:rsidRDefault="008A2E05" w:rsidP="008A2E05">
            <w:pPr>
              <w:widowControl/>
              <w:ind w:leftChars="300" w:left="630"/>
              <w:jc w:val="left"/>
              <w:rPr>
                <w:rFonts w:ascii="Times New Roman" w:eastAsia="宋体" w:hAnsi="Times New Roman" w:cs="Times New Roman"/>
                <w:color w:val="000000"/>
                <w:kern w:val="0"/>
                <w:szCs w:val="21"/>
              </w:rPr>
            </w:pPr>
            <w:r w:rsidRPr="008A2E05">
              <w:rPr>
                <w:rFonts w:ascii="宋体" w:eastAsia="宋体" w:hAnsi="宋体" w:cs="Times New Roman" w:hint="eastAsia"/>
                <w:color w:val="000000"/>
                <w:kern w:val="0"/>
                <w:szCs w:val="21"/>
              </w:rPr>
              <w:t>物资名称</w:t>
            </w:r>
            <w:r w:rsidRPr="008A2E05">
              <w:rPr>
                <w:rFonts w:ascii="Times New Roman" w:eastAsia="宋体" w:hAnsi="Times New Roman" w:cs="Times New Roman"/>
                <w:color w:val="000000"/>
                <w:kern w:val="0"/>
                <w:szCs w:val="21"/>
              </w:rPr>
              <w:t xml:space="preserve">          </w:t>
            </w:r>
          </w:p>
        </w:tc>
        <w:tc>
          <w:tcPr>
            <w:tcW w:w="2417" w:type="dxa"/>
            <w:tcBorders>
              <w:top w:val="nil"/>
              <w:left w:val="nil"/>
              <w:bottom w:val="single" w:sz="4" w:space="0" w:color="auto"/>
              <w:right w:val="single" w:sz="4" w:space="0" w:color="auto"/>
            </w:tcBorders>
            <w:vAlign w:val="center"/>
          </w:tcPr>
          <w:p w:rsidR="008A2E05" w:rsidRPr="008A2E05" w:rsidRDefault="008A2E05" w:rsidP="008A2E05">
            <w:pPr>
              <w:widowControl/>
              <w:jc w:val="left"/>
              <w:rPr>
                <w:rFonts w:ascii="宋体" w:eastAsia="宋体" w:hAnsi="宋体" w:cs="宋体"/>
                <w:color w:val="000000"/>
                <w:kern w:val="0"/>
                <w:szCs w:val="21"/>
              </w:rPr>
            </w:pPr>
            <w:r w:rsidRPr="008A2E05">
              <w:rPr>
                <w:rFonts w:ascii="宋体" w:eastAsia="宋体" w:hAnsi="宋体" w:cs="宋体" w:hint="eastAsia"/>
                <w:color w:val="000000"/>
                <w:kern w:val="0"/>
                <w:szCs w:val="21"/>
              </w:rPr>
              <w:t xml:space="preserve">　</w:t>
            </w:r>
          </w:p>
          <w:p w:rsidR="008A2E05" w:rsidRPr="008A2E05" w:rsidRDefault="008A2E05" w:rsidP="008A2E05">
            <w:pPr>
              <w:widowControl/>
              <w:jc w:val="center"/>
              <w:rPr>
                <w:rFonts w:ascii="宋体" w:eastAsia="宋体" w:hAnsi="宋体" w:cs="宋体"/>
                <w:color w:val="000000"/>
                <w:kern w:val="0"/>
                <w:szCs w:val="21"/>
              </w:rPr>
            </w:pPr>
          </w:p>
        </w:tc>
        <w:tc>
          <w:tcPr>
            <w:tcW w:w="1984" w:type="dxa"/>
            <w:tcBorders>
              <w:top w:val="nil"/>
              <w:left w:val="nil"/>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包件号</w:t>
            </w:r>
          </w:p>
        </w:tc>
        <w:tc>
          <w:tcPr>
            <w:tcW w:w="2127" w:type="dxa"/>
            <w:tcBorders>
              <w:top w:val="nil"/>
              <w:left w:val="nil"/>
              <w:bottom w:val="single" w:sz="4" w:space="0" w:color="auto"/>
              <w:right w:val="single" w:sz="4" w:space="0" w:color="auto"/>
            </w:tcBorders>
            <w:vAlign w:val="center"/>
          </w:tcPr>
          <w:p w:rsidR="008A2E05" w:rsidRPr="008A2E05" w:rsidRDefault="008A2E05" w:rsidP="008A2E05">
            <w:pPr>
              <w:widowControl/>
              <w:jc w:val="left"/>
              <w:rPr>
                <w:rFonts w:ascii="宋体" w:eastAsia="宋体" w:hAnsi="宋体" w:cs="宋体"/>
                <w:color w:val="000000"/>
                <w:kern w:val="0"/>
                <w:szCs w:val="21"/>
              </w:rPr>
            </w:pPr>
          </w:p>
          <w:p w:rsidR="008A2E05" w:rsidRPr="008A2E05" w:rsidRDefault="008A2E05" w:rsidP="008A2E05">
            <w:pPr>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 xml:space="preserve">　</w:t>
            </w:r>
          </w:p>
        </w:tc>
      </w:tr>
      <w:tr w:rsidR="008A2E05" w:rsidRPr="008A2E05" w:rsidTr="00A36B99">
        <w:trPr>
          <w:trHeight w:val="840"/>
        </w:trPr>
        <w:tc>
          <w:tcPr>
            <w:tcW w:w="2511" w:type="dxa"/>
            <w:tcBorders>
              <w:top w:val="nil"/>
              <w:left w:val="single" w:sz="4" w:space="0" w:color="auto"/>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联 系 人</w:t>
            </w:r>
          </w:p>
        </w:tc>
        <w:tc>
          <w:tcPr>
            <w:tcW w:w="2417" w:type="dxa"/>
            <w:tcBorders>
              <w:top w:val="single" w:sz="4" w:space="0" w:color="auto"/>
              <w:left w:val="nil"/>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 xml:space="preserve">　</w:t>
            </w:r>
          </w:p>
        </w:tc>
        <w:tc>
          <w:tcPr>
            <w:tcW w:w="1984" w:type="dxa"/>
            <w:tcBorders>
              <w:top w:val="single" w:sz="4" w:space="0" w:color="auto"/>
              <w:left w:val="nil"/>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手    机</w:t>
            </w:r>
            <w:r w:rsidRPr="008A2E05">
              <w:rPr>
                <w:rFonts w:ascii="Times New Roman" w:eastAsia="宋体" w:hAnsi="Times New Roman" w:cs="Times New Roman"/>
                <w:color w:val="000000"/>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 xml:space="preserve">　</w:t>
            </w:r>
          </w:p>
        </w:tc>
      </w:tr>
      <w:tr w:rsidR="008A2E05" w:rsidRPr="008A2E05" w:rsidTr="00A36B99">
        <w:trPr>
          <w:trHeight w:val="840"/>
        </w:trPr>
        <w:tc>
          <w:tcPr>
            <w:tcW w:w="2511" w:type="dxa"/>
            <w:tcBorders>
              <w:top w:val="nil"/>
              <w:left w:val="single" w:sz="4" w:space="0" w:color="auto"/>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办公电话</w:t>
            </w:r>
          </w:p>
        </w:tc>
        <w:tc>
          <w:tcPr>
            <w:tcW w:w="2417" w:type="dxa"/>
            <w:tcBorders>
              <w:top w:val="single" w:sz="4" w:space="0" w:color="auto"/>
              <w:left w:val="nil"/>
              <w:bottom w:val="single" w:sz="4" w:space="0" w:color="auto"/>
              <w:right w:val="single" w:sz="4" w:space="0" w:color="auto"/>
            </w:tcBorders>
            <w:vAlign w:val="center"/>
          </w:tcPr>
          <w:p w:rsidR="008A2E05" w:rsidRPr="008A2E05" w:rsidRDefault="008A2E05" w:rsidP="008A2E05">
            <w:pPr>
              <w:widowControl/>
              <w:jc w:val="left"/>
              <w:rPr>
                <w:rFonts w:ascii="宋体" w:eastAsia="宋体" w:hAnsi="宋体" w:cs="宋体"/>
                <w:color w:val="000000"/>
                <w:kern w:val="0"/>
                <w:szCs w:val="21"/>
              </w:rPr>
            </w:pPr>
          </w:p>
        </w:tc>
        <w:tc>
          <w:tcPr>
            <w:tcW w:w="1984" w:type="dxa"/>
            <w:tcBorders>
              <w:top w:val="single" w:sz="4" w:space="0" w:color="auto"/>
              <w:left w:val="nil"/>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办公传真</w:t>
            </w:r>
          </w:p>
        </w:tc>
        <w:tc>
          <w:tcPr>
            <w:tcW w:w="2127" w:type="dxa"/>
            <w:tcBorders>
              <w:top w:val="single" w:sz="4" w:space="0" w:color="auto"/>
              <w:left w:val="nil"/>
              <w:bottom w:val="single" w:sz="4" w:space="0" w:color="auto"/>
              <w:right w:val="single" w:sz="4" w:space="0" w:color="auto"/>
            </w:tcBorders>
            <w:vAlign w:val="center"/>
          </w:tcPr>
          <w:p w:rsidR="008A2E05" w:rsidRPr="008A2E05" w:rsidRDefault="008A2E05" w:rsidP="008A2E05">
            <w:pPr>
              <w:widowControl/>
              <w:jc w:val="left"/>
              <w:rPr>
                <w:rFonts w:ascii="宋体" w:eastAsia="宋体" w:hAnsi="宋体" w:cs="宋体"/>
                <w:color w:val="000000"/>
                <w:kern w:val="0"/>
                <w:szCs w:val="21"/>
              </w:rPr>
            </w:pPr>
          </w:p>
        </w:tc>
      </w:tr>
      <w:tr w:rsidR="008A2E05" w:rsidRPr="008A2E05" w:rsidTr="00A36B99">
        <w:trPr>
          <w:trHeight w:val="928"/>
        </w:trPr>
        <w:tc>
          <w:tcPr>
            <w:tcW w:w="2511" w:type="dxa"/>
            <w:tcBorders>
              <w:top w:val="nil"/>
              <w:left w:val="single" w:sz="4" w:space="0" w:color="auto"/>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电子邮箱</w:t>
            </w:r>
          </w:p>
        </w:tc>
        <w:tc>
          <w:tcPr>
            <w:tcW w:w="2417" w:type="dxa"/>
            <w:tcBorders>
              <w:top w:val="single" w:sz="4" w:space="0" w:color="auto"/>
              <w:left w:val="nil"/>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p>
        </w:tc>
        <w:tc>
          <w:tcPr>
            <w:tcW w:w="1984" w:type="dxa"/>
            <w:tcBorders>
              <w:top w:val="single" w:sz="4" w:space="0" w:color="auto"/>
              <w:left w:val="nil"/>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邮     编</w:t>
            </w:r>
          </w:p>
        </w:tc>
        <w:tc>
          <w:tcPr>
            <w:tcW w:w="2127" w:type="dxa"/>
            <w:tcBorders>
              <w:top w:val="single" w:sz="4" w:space="0" w:color="auto"/>
              <w:left w:val="nil"/>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 xml:space="preserve">　</w:t>
            </w:r>
          </w:p>
        </w:tc>
      </w:tr>
      <w:tr w:rsidR="008A2E05" w:rsidRPr="008A2E05" w:rsidTr="00A36B99">
        <w:trPr>
          <w:trHeight w:val="1013"/>
        </w:trPr>
        <w:tc>
          <w:tcPr>
            <w:tcW w:w="251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left"/>
              <w:rPr>
                <w:rFonts w:ascii="宋体" w:eastAsia="宋体" w:hAnsi="宋体" w:cs="宋体"/>
                <w:color w:val="000000"/>
                <w:kern w:val="0"/>
                <w:szCs w:val="21"/>
              </w:rPr>
            </w:pPr>
            <w:r w:rsidRPr="008A2E05">
              <w:rPr>
                <w:rFonts w:ascii="Times New Roman" w:eastAsia="宋体" w:hAnsi="Times New Roman" w:cs="Times New Roman"/>
                <w:color w:val="000000"/>
                <w:kern w:val="0"/>
                <w:szCs w:val="21"/>
              </w:rPr>
              <w:t xml:space="preserve">     </w:t>
            </w:r>
            <w:r w:rsidRPr="008A2E05">
              <w:rPr>
                <w:rFonts w:ascii="Times New Roman" w:eastAsia="宋体" w:hAnsi="Times New Roman" w:cs="Times New Roman" w:hint="eastAsia"/>
                <w:color w:val="000000"/>
                <w:kern w:val="0"/>
                <w:szCs w:val="21"/>
              </w:rPr>
              <w:t xml:space="preserve">  </w:t>
            </w:r>
            <w:r w:rsidRPr="008A2E05">
              <w:rPr>
                <w:rFonts w:ascii="Times New Roman" w:eastAsia="宋体" w:hAnsi="Times New Roman" w:cs="Times New Roman" w:hint="eastAsia"/>
                <w:color w:val="000000"/>
                <w:kern w:val="0"/>
                <w:szCs w:val="21"/>
              </w:rPr>
              <w:t>邮寄</w:t>
            </w:r>
            <w:r w:rsidRPr="008A2E05">
              <w:rPr>
                <w:rFonts w:ascii="宋体" w:eastAsia="宋体" w:hAnsi="宋体" w:cs="宋体" w:hint="eastAsia"/>
                <w:color w:val="000000"/>
                <w:kern w:val="0"/>
                <w:szCs w:val="21"/>
              </w:rPr>
              <w:t>地址</w:t>
            </w:r>
          </w:p>
        </w:tc>
        <w:tc>
          <w:tcPr>
            <w:tcW w:w="6528" w:type="dxa"/>
            <w:gridSpan w:val="3"/>
            <w:tcBorders>
              <w:top w:val="single" w:sz="4" w:space="0" w:color="auto"/>
              <w:left w:val="single" w:sz="4" w:space="0" w:color="auto"/>
              <w:bottom w:val="single" w:sz="4" w:space="0" w:color="auto"/>
              <w:right w:val="single" w:sz="4" w:space="0" w:color="000000"/>
            </w:tcBorders>
            <w:vAlign w:val="center"/>
          </w:tcPr>
          <w:p w:rsidR="008A2E05" w:rsidRPr="008A2E05" w:rsidRDefault="008A2E05" w:rsidP="008A2E05">
            <w:pPr>
              <w:widowControl/>
              <w:jc w:val="left"/>
              <w:rPr>
                <w:rFonts w:ascii="宋体" w:eastAsia="宋体" w:hAnsi="宋体" w:cs="宋体"/>
                <w:color w:val="000000"/>
                <w:kern w:val="0"/>
                <w:szCs w:val="21"/>
              </w:rPr>
            </w:pPr>
          </w:p>
        </w:tc>
      </w:tr>
      <w:tr w:rsidR="008A2E05" w:rsidRPr="008A2E05" w:rsidTr="00A36B99">
        <w:trPr>
          <w:trHeight w:val="1365"/>
        </w:trPr>
        <w:tc>
          <w:tcPr>
            <w:tcW w:w="251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widowControl/>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声明</w:t>
            </w:r>
          </w:p>
        </w:tc>
        <w:tc>
          <w:tcPr>
            <w:tcW w:w="6528" w:type="dxa"/>
            <w:gridSpan w:val="3"/>
            <w:tcBorders>
              <w:top w:val="single" w:sz="4" w:space="0" w:color="auto"/>
              <w:left w:val="nil"/>
              <w:bottom w:val="single" w:sz="4" w:space="0" w:color="auto"/>
              <w:right w:val="single" w:sz="4" w:space="0" w:color="000000"/>
            </w:tcBorders>
            <w:vAlign w:val="center"/>
          </w:tcPr>
          <w:p w:rsidR="008A2E05" w:rsidRPr="008A2E05" w:rsidRDefault="008A2E05" w:rsidP="008A2E05">
            <w:pPr>
              <w:widowControl/>
              <w:jc w:val="left"/>
              <w:rPr>
                <w:rFonts w:ascii="宋体" w:eastAsia="宋体" w:hAnsi="宋体" w:cs="宋体"/>
                <w:color w:val="000000"/>
                <w:kern w:val="0"/>
                <w:szCs w:val="21"/>
              </w:rPr>
            </w:pPr>
            <w:r w:rsidRPr="008A2E05">
              <w:rPr>
                <w:rFonts w:ascii="宋体" w:eastAsia="宋体" w:hAnsi="宋体" w:cs="宋体" w:hint="eastAsia"/>
                <w:color w:val="000000"/>
                <w:kern w:val="0"/>
                <w:szCs w:val="21"/>
              </w:rPr>
              <w:t>招标文件为我公司自愿申请，如我公司资格条件不符合本项目投标人资格要求，相关责任由我公司自行承担。</w:t>
            </w:r>
          </w:p>
        </w:tc>
      </w:tr>
      <w:tr w:rsidR="008A2E05" w:rsidRPr="008A2E05" w:rsidTr="00A36B99">
        <w:trPr>
          <w:trHeight w:val="1423"/>
        </w:trPr>
        <w:tc>
          <w:tcPr>
            <w:tcW w:w="251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申请人签字</w:t>
            </w:r>
          </w:p>
        </w:tc>
        <w:tc>
          <w:tcPr>
            <w:tcW w:w="6528" w:type="dxa"/>
            <w:gridSpan w:val="3"/>
            <w:tcBorders>
              <w:top w:val="single" w:sz="4" w:space="0" w:color="auto"/>
              <w:left w:val="nil"/>
              <w:bottom w:val="single" w:sz="4" w:space="0" w:color="auto"/>
              <w:right w:val="single" w:sz="4" w:space="0" w:color="000000"/>
            </w:tcBorders>
            <w:vAlign w:val="center"/>
          </w:tcPr>
          <w:p w:rsidR="008A2E05" w:rsidRPr="008A2E05" w:rsidRDefault="008A2E05" w:rsidP="008A2E05">
            <w:pPr>
              <w:jc w:val="left"/>
              <w:rPr>
                <w:rFonts w:ascii="宋体" w:eastAsia="宋体" w:hAnsi="宋体" w:cs="宋体"/>
                <w:color w:val="000000"/>
                <w:kern w:val="0"/>
                <w:szCs w:val="21"/>
              </w:rPr>
            </w:pPr>
            <w:r w:rsidRPr="008A2E05">
              <w:rPr>
                <w:rFonts w:ascii="宋体" w:eastAsia="宋体" w:hAnsi="宋体" w:cs="宋体" w:hint="eastAsia"/>
                <w:color w:val="000000"/>
                <w:kern w:val="0"/>
                <w:szCs w:val="21"/>
              </w:rPr>
              <w:t xml:space="preserve">                                   </w:t>
            </w:r>
          </w:p>
          <w:p w:rsidR="008A2E05" w:rsidRPr="008A2E05" w:rsidRDefault="008A2E05" w:rsidP="008A2E05">
            <w:pPr>
              <w:ind w:right="420" w:firstLineChars="200" w:firstLine="420"/>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 xml:space="preserve">                                   年   月   日</w:t>
            </w:r>
          </w:p>
        </w:tc>
      </w:tr>
      <w:tr w:rsidR="008A2E05" w:rsidRPr="008A2E05" w:rsidTr="00A36B99">
        <w:trPr>
          <w:trHeight w:val="1375"/>
        </w:trPr>
        <w:tc>
          <w:tcPr>
            <w:tcW w:w="2511" w:type="dxa"/>
            <w:tcBorders>
              <w:top w:val="single" w:sz="4" w:space="0" w:color="auto"/>
              <w:left w:val="single" w:sz="4" w:space="0" w:color="auto"/>
              <w:bottom w:val="single" w:sz="4" w:space="0" w:color="auto"/>
              <w:right w:val="single" w:sz="4" w:space="0" w:color="auto"/>
            </w:tcBorders>
            <w:vAlign w:val="center"/>
          </w:tcPr>
          <w:p w:rsidR="008A2E05" w:rsidRPr="008A2E05" w:rsidRDefault="008A2E05" w:rsidP="008A2E05">
            <w:pPr>
              <w:jc w:val="center"/>
              <w:rPr>
                <w:rFonts w:ascii="宋体" w:eastAsia="宋体" w:hAnsi="宋体" w:cs="宋体"/>
                <w:color w:val="000000"/>
                <w:kern w:val="0"/>
                <w:szCs w:val="21"/>
              </w:rPr>
            </w:pPr>
            <w:r w:rsidRPr="008A2E05">
              <w:rPr>
                <w:rFonts w:ascii="宋体" w:eastAsia="宋体" w:hAnsi="宋体" w:cs="宋体" w:hint="eastAsia"/>
                <w:color w:val="000000"/>
                <w:kern w:val="0"/>
                <w:szCs w:val="21"/>
              </w:rPr>
              <w:t>备</w:t>
            </w:r>
            <w:r w:rsidRPr="008A2E05">
              <w:rPr>
                <w:rFonts w:ascii="Times New Roman" w:eastAsia="宋体" w:hAnsi="Times New Roman" w:cs="Times New Roman"/>
                <w:color w:val="000000"/>
                <w:kern w:val="0"/>
                <w:szCs w:val="21"/>
              </w:rPr>
              <w:t xml:space="preserve">   </w:t>
            </w:r>
            <w:r w:rsidRPr="008A2E05">
              <w:rPr>
                <w:rFonts w:ascii="宋体" w:eastAsia="宋体" w:hAnsi="宋体" w:cs="宋体" w:hint="eastAsia"/>
                <w:color w:val="000000"/>
                <w:kern w:val="0"/>
                <w:szCs w:val="21"/>
              </w:rPr>
              <w:t>注</w:t>
            </w:r>
          </w:p>
        </w:tc>
        <w:tc>
          <w:tcPr>
            <w:tcW w:w="6528" w:type="dxa"/>
            <w:gridSpan w:val="3"/>
            <w:tcBorders>
              <w:top w:val="single" w:sz="4" w:space="0" w:color="auto"/>
              <w:left w:val="nil"/>
              <w:bottom w:val="single" w:sz="4" w:space="0" w:color="auto"/>
              <w:right w:val="single" w:sz="4" w:space="0" w:color="000000"/>
            </w:tcBorders>
            <w:vAlign w:val="center"/>
          </w:tcPr>
          <w:p w:rsidR="008A2E05" w:rsidRPr="008A2E05" w:rsidRDefault="008A2E05" w:rsidP="008A2E05">
            <w:pPr>
              <w:jc w:val="left"/>
              <w:rPr>
                <w:rFonts w:ascii="宋体" w:eastAsia="宋体" w:hAnsi="宋体" w:cs="宋体"/>
                <w:color w:val="000000"/>
                <w:kern w:val="0"/>
                <w:szCs w:val="21"/>
              </w:rPr>
            </w:pPr>
          </w:p>
        </w:tc>
      </w:tr>
    </w:tbl>
    <w:p w:rsidR="007F3B16" w:rsidRDefault="008A2E05" w:rsidP="008A2E05">
      <w:pPr>
        <w:spacing w:line="400" w:lineRule="exact"/>
        <w:ind w:firstLineChars="200" w:firstLine="640"/>
      </w:pPr>
      <w:r w:rsidRPr="008A2E05">
        <w:rPr>
          <w:rFonts w:ascii="Arial" w:eastAsia="宋体" w:hAnsi="Arial" w:cs="Arial"/>
          <w:color w:val="000000"/>
          <w:sz w:val="32"/>
          <w:szCs w:val="32"/>
        </w:rPr>
        <w:br w:type="page"/>
      </w:r>
    </w:p>
    <w:sectPr w:rsidR="007F3B16" w:rsidSect="00A97A5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044" w:rsidRDefault="004C3044" w:rsidP="00AF1DE5">
      <w:r>
        <w:separator/>
      </w:r>
    </w:p>
  </w:endnote>
  <w:endnote w:type="continuationSeparator" w:id="1">
    <w:p w:rsidR="004C3044" w:rsidRDefault="004C3044" w:rsidP="00AF1D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052985"/>
      <w:docPartObj>
        <w:docPartGallery w:val="Page Numbers (Bottom of Page)"/>
        <w:docPartUnique/>
      </w:docPartObj>
    </w:sdtPr>
    <w:sdtContent>
      <w:p w:rsidR="00AD752D" w:rsidRDefault="005B0C9A">
        <w:pPr>
          <w:pStyle w:val="a4"/>
          <w:jc w:val="center"/>
        </w:pPr>
        <w:fldSimple w:instr=" PAGE   \* MERGEFORMAT ">
          <w:r w:rsidR="0068393A" w:rsidRPr="0068393A">
            <w:rPr>
              <w:noProof/>
              <w:lang w:val="zh-CN"/>
            </w:rPr>
            <w:t>4</w:t>
          </w:r>
        </w:fldSimple>
      </w:p>
    </w:sdtContent>
  </w:sdt>
  <w:p w:rsidR="00AD752D" w:rsidRDefault="00AD75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044" w:rsidRDefault="004C3044" w:rsidP="00AF1DE5">
      <w:r>
        <w:separator/>
      </w:r>
    </w:p>
  </w:footnote>
  <w:footnote w:type="continuationSeparator" w:id="1">
    <w:p w:rsidR="004C3044" w:rsidRDefault="004C3044" w:rsidP="00AF1D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1DE5"/>
    <w:rsid w:val="000B0297"/>
    <w:rsid w:val="00146180"/>
    <w:rsid w:val="001C2160"/>
    <w:rsid w:val="003727B9"/>
    <w:rsid w:val="004C3044"/>
    <w:rsid w:val="005B0C9A"/>
    <w:rsid w:val="00634071"/>
    <w:rsid w:val="0068393A"/>
    <w:rsid w:val="006C60D7"/>
    <w:rsid w:val="00781475"/>
    <w:rsid w:val="007F3B16"/>
    <w:rsid w:val="00845D01"/>
    <w:rsid w:val="0087132D"/>
    <w:rsid w:val="008A2E05"/>
    <w:rsid w:val="00A96529"/>
    <w:rsid w:val="00A97A58"/>
    <w:rsid w:val="00AD752D"/>
    <w:rsid w:val="00AF1DE5"/>
    <w:rsid w:val="00D647F9"/>
    <w:rsid w:val="00F83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1D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1DE5"/>
    <w:rPr>
      <w:sz w:val="18"/>
      <w:szCs w:val="18"/>
    </w:rPr>
  </w:style>
  <w:style w:type="paragraph" w:styleId="a4">
    <w:name w:val="footer"/>
    <w:basedOn w:val="a"/>
    <w:link w:val="Char0"/>
    <w:uiPriority w:val="99"/>
    <w:unhideWhenUsed/>
    <w:rsid w:val="00AF1DE5"/>
    <w:pPr>
      <w:tabs>
        <w:tab w:val="center" w:pos="4153"/>
        <w:tab w:val="right" w:pos="8306"/>
      </w:tabs>
      <w:snapToGrid w:val="0"/>
      <w:jc w:val="left"/>
    </w:pPr>
    <w:rPr>
      <w:sz w:val="18"/>
      <w:szCs w:val="18"/>
    </w:rPr>
  </w:style>
  <w:style w:type="character" w:customStyle="1" w:styleId="Char0">
    <w:name w:val="页脚 Char"/>
    <w:basedOn w:val="a0"/>
    <w:link w:val="a4"/>
    <w:uiPriority w:val="99"/>
    <w:rsid w:val="00AF1D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2018-01-18T03:39:00Z</cp:lastPrinted>
  <dcterms:created xsi:type="dcterms:W3CDTF">2018-01-18T03:28:00Z</dcterms:created>
  <dcterms:modified xsi:type="dcterms:W3CDTF">2018-01-23T01:03:00Z</dcterms:modified>
</cp:coreProperties>
</file>